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46" w:rsidRDefault="00885846" w:rsidP="00BD1B8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D1B86" w:rsidRPr="00BD1B86" w:rsidRDefault="00BD1B86" w:rsidP="00BD1B8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D1B86">
        <w:rPr>
          <w:rFonts w:asciiTheme="minorHAnsi" w:hAnsiTheme="minorHAnsi" w:cstheme="minorHAnsi"/>
          <w:b/>
          <w:sz w:val="20"/>
          <w:szCs w:val="20"/>
        </w:rPr>
        <w:t xml:space="preserve">UMOWA  ZLECENIE </w:t>
      </w:r>
    </w:p>
    <w:p w:rsidR="00BD1B86" w:rsidRPr="00BD1B86" w:rsidRDefault="00BD1B86" w:rsidP="00BD1B8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D1B86">
        <w:rPr>
          <w:rFonts w:asciiTheme="minorHAnsi" w:hAnsiTheme="minorHAnsi" w:cstheme="minorHAnsi"/>
          <w:b/>
          <w:sz w:val="20"/>
          <w:szCs w:val="20"/>
        </w:rPr>
        <w:t xml:space="preserve"> w ramach realizacji projektu </w:t>
      </w:r>
    </w:p>
    <w:p w:rsidR="00AE6C55" w:rsidRPr="00AE6C55" w:rsidRDefault="007A2702" w:rsidP="00AE6C55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„</w:t>
      </w:r>
      <w:r w:rsidR="00AE6C55" w:rsidRPr="00AE6C55">
        <w:rPr>
          <w:rFonts w:asciiTheme="minorHAnsi" w:hAnsiTheme="minorHAnsi" w:cstheme="minorHAnsi"/>
          <w:sz w:val="20"/>
          <w:szCs w:val="20"/>
        </w:rPr>
        <w:t xml:space="preserve">Opieka </w:t>
      </w:r>
      <w:proofErr w:type="spellStart"/>
      <w:r w:rsidR="00AE6C55" w:rsidRPr="00AE6C55">
        <w:rPr>
          <w:rFonts w:asciiTheme="minorHAnsi" w:hAnsiTheme="minorHAnsi" w:cstheme="minorHAnsi"/>
          <w:sz w:val="20"/>
          <w:szCs w:val="20"/>
        </w:rPr>
        <w:t>wytchnieniowa</w:t>
      </w:r>
      <w:proofErr w:type="spellEnd"/>
      <w:r w:rsidR="00AE6C55" w:rsidRPr="00AE6C55">
        <w:rPr>
          <w:rFonts w:asciiTheme="minorHAnsi" w:hAnsiTheme="minorHAnsi" w:cstheme="minorHAnsi"/>
          <w:sz w:val="20"/>
          <w:szCs w:val="20"/>
        </w:rPr>
        <w:t xml:space="preserve"> dla osób niepełnosprawnych i ich opiekunów faktycznych </w:t>
      </w:r>
    </w:p>
    <w:p w:rsidR="00BD1B86" w:rsidRPr="00BD1B86" w:rsidRDefault="00AE6C55" w:rsidP="00AE6C55">
      <w:pPr>
        <w:jc w:val="center"/>
        <w:rPr>
          <w:rFonts w:asciiTheme="minorHAnsi" w:hAnsiTheme="minorHAnsi" w:cstheme="minorHAnsi"/>
          <w:sz w:val="20"/>
          <w:szCs w:val="20"/>
        </w:rPr>
      </w:pPr>
      <w:r w:rsidRPr="00AE6C55">
        <w:rPr>
          <w:rFonts w:asciiTheme="minorHAnsi" w:hAnsiTheme="minorHAnsi" w:cstheme="minorHAnsi"/>
          <w:sz w:val="20"/>
          <w:szCs w:val="20"/>
        </w:rPr>
        <w:t>z województwa świętokrzyskiego”</w:t>
      </w:r>
    </w:p>
    <w:p w:rsidR="00BD1B86" w:rsidRPr="00BD1B86" w:rsidRDefault="00BD1B86" w:rsidP="00BD1B86">
      <w:pPr>
        <w:jc w:val="center"/>
        <w:rPr>
          <w:rFonts w:asciiTheme="minorHAnsi" w:hAnsiTheme="minorHAnsi" w:cstheme="minorHAnsi"/>
          <w:sz w:val="20"/>
          <w:szCs w:val="20"/>
        </w:rPr>
      </w:pPr>
      <w:r w:rsidRPr="00BD1B86">
        <w:rPr>
          <w:rFonts w:asciiTheme="minorHAnsi" w:hAnsiTheme="minorHAnsi" w:cstheme="minorHAnsi"/>
          <w:sz w:val="20"/>
          <w:szCs w:val="20"/>
        </w:rPr>
        <w:t xml:space="preserve">Zawarta w dniu </w:t>
      </w:r>
      <w:r w:rsidR="00400CC8">
        <w:rPr>
          <w:rFonts w:asciiTheme="minorHAnsi" w:hAnsiTheme="minorHAnsi" w:cstheme="minorHAnsi"/>
          <w:sz w:val="20"/>
          <w:szCs w:val="20"/>
        </w:rPr>
        <w:t>………</w:t>
      </w:r>
      <w:r w:rsidR="00216D22">
        <w:rPr>
          <w:rFonts w:asciiTheme="minorHAnsi" w:hAnsiTheme="minorHAnsi" w:cstheme="minorHAnsi"/>
          <w:sz w:val="20"/>
          <w:szCs w:val="20"/>
        </w:rPr>
        <w:t>2021</w:t>
      </w:r>
      <w:r w:rsidR="00AE6C55">
        <w:rPr>
          <w:rFonts w:asciiTheme="minorHAnsi" w:hAnsiTheme="minorHAnsi" w:cstheme="minorHAnsi"/>
          <w:sz w:val="20"/>
          <w:szCs w:val="20"/>
        </w:rPr>
        <w:t xml:space="preserve"> </w:t>
      </w:r>
      <w:r w:rsidRPr="00BD1B86">
        <w:rPr>
          <w:rFonts w:asciiTheme="minorHAnsi" w:hAnsiTheme="minorHAnsi" w:cstheme="minorHAnsi"/>
          <w:sz w:val="20"/>
          <w:szCs w:val="20"/>
        </w:rPr>
        <w:t>roku,</w:t>
      </w:r>
    </w:p>
    <w:p w:rsidR="00BD1B86" w:rsidRPr="00BD1B86" w:rsidRDefault="00BD1B86" w:rsidP="00BD1B86">
      <w:pPr>
        <w:jc w:val="both"/>
        <w:rPr>
          <w:rFonts w:asciiTheme="minorHAnsi" w:hAnsiTheme="minorHAnsi" w:cstheme="minorHAnsi"/>
          <w:sz w:val="20"/>
          <w:szCs w:val="20"/>
        </w:rPr>
      </w:pPr>
      <w:r w:rsidRPr="00BD1B86">
        <w:rPr>
          <w:rFonts w:asciiTheme="minorHAnsi" w:hAnsiTheme="minorHAnsi" w:cstheme="minorHAnsi"/>
          <w:sz w:val="20"/>
          <w:szCs w:val="20"/>
        </w:rPr>
        <w:t>pomiędzy:</w:t>
      </w:r>
    </w:p>
    <w:p w:rsidR="00BD1B86" w:rsidRPr="00BD1B86" w:rsidRDefault="00BD1B86" w:rsidP="00BD1B8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D1B86" w:rsidRPr="00BD1B86" w:rsidRDefault="00BD1B86" w:rsidP="00BD1B86">
      <w:pPr>
        <w:jc w:val="both"/>
        <w:rPr>
          <w:rFonts w:asciiTheme="minorHAnsi" w:hAnsiTheme="minorHAnsi" w:cstheme="minorHAnsi"/>
          <w:sz w:val="20"/>
          <w:szCs w:val="20"/>
        </w:rPr>
      </w:pPr>
      <w:r w:rsidRPr="00BD1B86">
        <w:rPr>
          <w:rFonts w:asciiTheme="minorHAnsi" w:hAnsiTheme="minorHAnsi" w:cstheme="minorHAnsi"/>
          <w:sz w:val="20"/>
          <w:szCs w:val="20"/>
        </w:rPr>
        <w:t xml:space="preserve">Stowarzyszeniem „Nadzieja Rodzinie” z    siedzibą   w    Kielcach  przy ul. Karczówkowskiej 36, posiadającym NIP: 657-250-34-78, REGON: 292663406, zwanym dalej „Zleceniodawcą”, reprezentowanym przez: Prezesa Zarządu ks. </w:t>
      </w:r>
      <w:r w:rsidR="000F1C48">
        <w:rPr>
          <w:rFonts w:asciiTheme="minorHAnsi" w:hAnsiTheme="minorHAnsi" w:cstheme="minorHAnsi"/>
          <w:sz w:val="20"/>
          <w:szCs w:val="20"/>
        </w:rPr>
        <w:t xml:space="preserve">dr </w:t>
      </w:r>
      <w:r w:rsidRPr="00BD1B86">
        <w:rPr>
          <w:rFonts w:asciiTheme="minorHAnsi" w:hAnsiTheme="minorHAnsi" w:cstheme="minorHAnsi"/>
          <w:sz w:val="20"/>
          <w:szCs w:val="20"/>
        </w:rPr>
        <w:t xml:space="preserve">Andrzeja </w:t>
      </w:r>
      <w:proofErr w:type="spellStart"/>
      <w:r w:rsidRPr="00BD1B86">
        <w:rPr>
          <w:rFonts w:asciiTheme="minorHAnsi" w:hAnsiTheme="minorHAnsi" w:cstheme="minorHAnsi"/>
          <w:sz w:val="20"/>
          <w:szCs w:val="20"/>
        </w:rPr>
        <w:t>Drapałę</w:t>
      </w:r>
      <w:proofErr w:type="spellEnd"/>
      <w:r w:rsidRPr="00BD1B8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D1B86" w:rsidRPr="00BD1B86" w:rsidRDefault="00BD1B86" w:rsidP="00BD1B8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D1B86" w:rsidRDefault="00BD1B86" w:rsidP="00BD1B86">
      <w:pPr>
        <w:jc w:val="both"/>
        <w:rPr>
          <w:rFonts w:asciiTheme="minorHAnsi" w:hAnsiTheme="minorHAnsi" w:cstheme="minorHAnsi"/>
          <w:sz w:val="20"/>
          <w:szCs w:val="20"/>
        </w:rPr>
      </w:pPr>
      <w:r w:rsidRPr="00BD1B86">
        <w:rPr>
          <w:rFonts w:asciiTheme="minorHAnsi" w:hAnsiTheme="minorHAnsi" w:cstheme="minorHAnsi"/>
          <w:sz w:val="20"/>
          <w:szCs w:val="20"/>
        </w:rPr>
        <w:t>a:</w:t>
      </w:r>
    </w:p>
    <w:p w:rsidR="00400CC8" w:rsidRPr="00BD1B86" w:rsidRDefault="00400CC8" w:rsidP="00BD1B8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</w:t>
      </w:r>
    </w:p>
    <w:p w:rsidR="00BD1B86" w:rsidRDefault="00400CC8" w:rsidP="00BD1B86">
      <w:pPr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(Nazwa Firmy</w:t>
      </w:r>
      <w:r w:rsidRPr="00400CC8">
        <w:rPr>
          <w:rFonts w:asciiTheme="minorHAnsi" w:hAnsiTheme="minorHAnsi" w:cstheme="minorHAnsi"/>
          <w:i/>
          <w:sz w:val="16"/>
          <w:szCs w:val="16"/>
        </w:rPr>
        <w:t>)</w:t>
      </w:r>
    </w:p>
    <w:p w:rsidR="00400CC8" w:rsidRPr="00400CC8" w:rsidRDefault="00400CC8" w:rsidP="00BD1B86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A0162C" w:rsidRDefault="00AE6C55" w:rsidP="00BD1B8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zwanym </w:t>
      </w:r>
      <w:r w:rsidR="00BD1B86" w:rsidRPr="00BD1B86">
        <w:rPr>
          <w:rFonts w:asciiTheme="minorHAnsi" w:hAnsiTheme="minorHAnsi" w:cstheme="minorHAnsi"/>
          <w:sz w:val="20"/>
          <w:szCs w:val="20"/>
        </w:rPr>
        <w:t xml:space="preserve">  dalej  „Zleceniobiorcą”,</w:t>
      </w:r>
    </w:p>
    <w:p w:rsidR="00BD1B86" w:rsidRDefault="00BD1B86" w:rsidP="00BD1B86">
      <w:pPr>
        <w:jc w:val="both"/>
        <w:rPr>
          <w:rFonts w:asciiTheme="minorHAnsi" w:hAnsiTheme="minorHAnsi" w:cstheme="minorHAnsi"/>
          <w:sz w:val="20"/>
          <w:szCs w:val="20"/>
        </w:rPr>
      </w:pPr>
      <w:r w:rsidRPr="00BD1B86">
        <w:rPr>
          <w:rFonts w:asciiTheme="minorHAnsi" w:hAnsiTheme="minorHAnsi" w:cstheme="minorHAnsi"/>
          <w:sz w:val="20"/>
          <w:szCs w:val="20"/>
        </w:rPr>
        <w:t xml:space="preserve"> </w:t>
      </w:r>
      <w:r w:rsidR="00216D22">
        <w:rPr>
          <w:rFonts w:asciiTheme="minorHAnsi" w:hAnsiTheme="minorHAnsi" w:cstheme="minorHAnsi"/>
          <w:sz w:val="20"/>
          <w:szCs w:val="20"/>
        </w:rPr>
        <w:t xml:space="preserve">reprezentowanym przez : </w:t>
      </w:r>
      <w:r w:rsidR="00400CC8">
        <w:rPr>
          <w:rFonts w:asciiTheme="minorHAnsi" w:hAnsiTheme="minorHAnsi" w:cstheme="minorHAnsi"/>
          <w:sz w:val="20"/>
          <w:szCs w:val="20"/>
        </w:rPr>
        <w:t>…………………………….</w:t>
      </w:r>
    </w:p>
    <w:p w:rsidR="004C776E" w:rsidRPr="00BD1B86" w:rsidRDefault="004C776E" w:rsidP="00BD1B8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95EF8" w:rsidRDefault="00A95EF8" w:rsidP="004C776E">
      <w:p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o treści następującej:</w:t>
      </w:r>
    </w:p>
    <w:p w:rsidR="00A95EF8" w:rsidRPr="00D87C89" w:rsidRDefault="00A95EF8" w:rsidP="00A95EF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87C89">
        <w:rPr>
          <w:rFonts w:asciiTheme="minorHAnsi" w:hAnsiTheme="minorHAnsi" w:cstheme="minorHAnsi"/>
          <w:b/>
          <w:sz w:val="20"/>
          <w:szCs w:val="20"/>
        </w:rPr>
        <w:t>§ 1</w:t>
      </w:r>
    </w:p>
    <w:p w:rsidR="00AE6C55" w:rsidRDefault="00A95EF8" w:rsidP="00AE6C55">
      <w:pPr>
        <w:pStyle w:val="Default"/>
        <w:spacing w:after="164"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87D74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Zleceniodawca oświadcza</w:t>
      </w:r>
      <w:r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,</w:t>
      </w:r>
      <w:r w:rsidRPr="00D87D74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 xml:space="preserve"> że jest realizatorem projektu </w:t>
      </w:r>
      <w:r w:rsidR="00AE6C55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 xml:space="preserve">pn. </w:t>
      </w:r>
      <w:r w:rsidR="00AE6C55" w:rsidRPr="005053C4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,</w:t>
      </w:r>
      <w:r w:rsidR="00AE6C55" w:rsidRPr="005053C4">
        <w:rPr>
          <w:rFonts w:asciiTheme="minorHAnsi" w:hAnsiTheme="minorHAnsi" w:cstheme="minorHAnsi"/>
          <w:bCs/>
          <w:sz w:val="20"/>
          <w:szCs w:val="20"/>
        </w:rPr>
        <w:t xml:space="preserve">,Opieka </w:t>
      </w:r>
      <w:proofErr w:type="spellStart"/>
      <w:r w:rsidR="00AE6C55" w:rsidRPr="005053C4">
        <w:rPr>
          <w:rFonts w:asciiTheme="minorHAnsi" w:hAnsiTheme="minorHAnsi" w:cstheme="minorHAnsi"/>
          <w:bCs/>
          <w:sz w:val="20"/>
          <w:szCs w:val="20"/>
        </w:rPr>
        <w:t>wytchnieniowa</w:t>
      </w:r>
      <w:proofErr w:type="spellEnd"/>
      <w:r w:rsidR="00AE6C55" w:rsidRPr="005053C4">
        <w:rPr>
          <w:rFonts w:asciiTheme="minorHAnsi" w:hAnsiTheme="minorHAnsi" w:cstheme="minorHAnsi"/>
          <w:bCs/>
          <w:sz w:val="20"/>
          <w:szCs w:val="20"/>
        </w:rPr>
        <w:t xml:space="preserve"> dla osób niepełnosprawnych i ich opiekunów faktycznych z</w:t>
      </w:r>
      <w:r w:rsidR="001C591A">
        <w:rPr>
          <w:rFonts w:asciiTheme="minorHAnsi" w:hAnsiTheme="minorHAnsi" w:cstheme="minorHAnsi"/>
          <w:bCs/>
          <w:sz w:val="20"/>
          <w:szCs w:val="20"/>
        </w:rPr>
        <w:t xml:space="preserve"> województwa świętokrzyskiego”, numer projektu : </w:t>
      </w:r>
    </w:p>
    <w:p w:rsidR="001C591A" w:rsidRPr="005053C4" w:rsidRDefault="001C591A" w:rsidP="00AE6C55">
      <w:pPr>
        <w:pStyle w:val="Default"/>
        <w:spacing w:after="164"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RPSW.09.02.03-26-0010/19</w:t>
      </w:r>
      <w:r w:rsidR="00DD7694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A95EF8" w:rsidRDefault="00A95EF8" w:rsidP="00AE6C55">
      <w:pPr>
        <w:pStyle w:val="Default"/>
        <w:spacing w:after="164" w:line="276" w:lineRule="auto"/>
        <w:jc w:val="both"/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</w:pPr>
      <w:r w:rsidRPr="00A95EF8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 xml:space="preserve">finansowanego </w:t>
      </w:r>
      <w:r w:rsidR="00125E38" w:rsidRPr="00125E38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w ramach Osi Priorytetowej RPSW.09.00.00 Włączenie społeczne i walka z ubóstwem, Działania RPSW.09.02.00</w:t>
      </w:r>
      <w:r w:rsidR="000961E4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.</w:t>
      </w:r>
      <w:r w:rsidR="00125E38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 xml:space="preserve"> </w:t>
      </w:r>
      <w:r w:rsidR="00125E38" w:rsidRPr="00125E38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- Ułatwienie dostępu do wysokiej, jakości usług społecznych i zdrowotnych Poddziałania RPSW.09.02.03. Rozwój wys</w:t>
      </w:r>
      <w:r w:rsidR="00AE6C55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okiej jakości usług zdrowotnych.</w:t>
      </w:r>
    </w:p>
    <w:p w:rsidR="00A95EF8" w:rsidRPr="00D87C89" w:rsidRDefault="00A95EF8" w:rsidP="00A95EF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87C89">
        <w:rPr>
          <w:rFonts w:asciiTheme="minorHAnsi" w:hAnsiTheme="minorHAnsi" w:cstheme="minorHAnsi"/>
          <w:b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sz w:val="20"/>
          <w:szCs w:val="20"/>
        </w:rPr>
        <w:t>2</w:t>
      </w:r>
    </w:p>
    <w:p w:rsidR="007A2702" w:rsidRPr="007A2702" w:rsidRDefault="00A95EF8" w:rsidP="007A2702">
      <w:pPr>
        <w:pStyle w:val="Akapitzlist"/>
        <w:numPr>
          <w:ilvl w:val="0"/>
          <w:numId w:val="32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C3B06">
        <w:rPr>
          <w:rFonts w:asciiTheme="minorHAnsi" w:hAnsiTheme="minorHAnsi" w:cstheme="minorHAnsi"/>
          <w:bCs/>
          <w:sz w:val="20"/>
          <w:szCs w:val="20"/>
        </w:rPr>
        <w:t>Zleceniodawca zleca, a Zleceniobiorca zobow</w:t>
      </w:r>
      <w:r w:rsidR="008E63B2" w:rsidRPr="00DC3B06">
        <w:rPr>
          <w:rFonts w:asciiTheme="minorHAnsi" w:hAnsiTheme="minorHAnsi" w:cstheme="minorHAnsi"/>
          <w:bCs/>
          <w:sz w:val="20"/>
          <w:szCs w:val="20"/>
        </w:rPr>
        <w:t>iąz</w:t>
      </w:r>
      <w:r w:rsidR="007A2702">
        <w:rPr>
          <w:rFonts w:asciiTheme="minorHAnsi" w:hAnsiTheme="minorHAnsi" w:cstheme="minorHAnsi"/>
          <w:bCs/>
          <w:sz w:val="20"/>
          <w:szCs w:val="20"/>
        </w:rPr>
        <w:t>uje się do</w:t>
      </w:r>
      <w:r w:rsidR="005A00DF">
        <w:rPr>
          <w:rFonts w:asciiTheme="minorHAnsi" w:hAnsiTheme="minorHAnsi" w:cstheme="minorHAnsi"/>
          <w:bCs/>
          <w:sz w:val="20"/>
          <w:szCs w:val="20"/>
        </w:rPr>
        <w:t xml:space="preserve"> świadczenia usług </w:t>
      </w:r>
      <w:r w:rsidR="0025757E" w:rsidRPr="00DC3B06">
        <w:rPr>
          <w:rFonts w:asciiTheme="minorHAnsi" w:hAnsiTheme="minorHAnsi" w:cstheme="minorHAnsi"/>
          <w:sz w:val="20"/>
          <w:szCs w:val="20"/>
        </w:rPr>
        <w:t>zapewniając</w:t>
      </w:r>
      <w:r w:rsidR="007A2702">
        <w:rPr>
          <w:rFonts w:asciiTheme="minorHAnsi" w:hAnsiTheme="minorHAnsi" w:cstheme="minorHAnsi"/>
          <w:sz w:val="20"/>
          <w:szCs w:val="20"/>
        </w:rPr>
        <w:t>ą</w:t>
      </w:r>
      <w:r w:rsidR="0025757E" w:rsidRPr="00DC3B06">
        <w:rPr>
          <w:rFonts w:asciiTheme="minorHAnsi" w:hAnsiTheme="minorHAnsi" w:cstheme="minorHAnsi"/>
          <w:sz w:val="20"/>
          <w:szCs w:val="20"/>
        </w:rPr>
        <w:t xml:space="preserve"> </w:t>
      </w:r>
      <w:r w:rsidR="007A2702" w:rsidRPr="007A2702">
        <w:rPr>
          <w:rFonts w:asciiTheme="minorHAnsi" w:hAnsiTheme="minorHAnsi" w:cstheme="minorHAnsi"/>
          <w:sz w:val="20"/>
          <w:szCs w:val="20"/>
        </w:rPr>
        <w:t xml:space="preserve">wsparcie psychologiczne indywidualne oraz grupowe dla osób niepełnosprawnych oraz ich opiekunów faktycznych </w:t>
      </w:r>
      <w:r w:rsidR="007A2702">
        <w:rPr>
          <w:rFonts w:asciiTheme="minorHAnsi" w:hAnsiTheme="minorHAnsi" w:cstheme="minorHAnsi"/>
          <w:sz w:val="20"/>
          <w:szCs w:val="20"/>
        </w:rPr>
        <w:br/>
      </w:r>
      <w:r w:rsidR="007A2702" w:rsidRPr="007A2702">
        <w:rPr>
          <w:rFonts w:asciiTheme="minorHAnsi" w:hAnsiTheme="minorHAnsi" w:cstheme="minorHAnsi"/>
          <w:sz w:val="20"/>
          <w:szCs w:val="20"/>
        </w:rPr>
        <w:t xml:space="preserve">w ramach projektu pn. „Opieka </w:t>
      </w:r>
      <w:proofErr w:type="spellStart"/>
      <w:r w:rsidR="007A2702" w:rsidRPr="007A2702">
        <w:rPr>
          <w:rFonts w:asciiTheme="minorHAnsi" w:hAnsiTheme="minorHAnsi" w:cstheme="minorHAnsi"/>
          <w:sz w:val="20"/>
          <w:szCs w:val="20"/>
        </w:rPr>
        <w:t>wytchnieniowa</w:t>
      </w:r>
      <w:proofErr w:type="spellEnd"/>
      <w:r w:rsidR="007A2702" w:rsidRPr="007A2702">
        <w:rPr>
          <w:rFonts w:asciiTheme="minorHAnsi" w:hAnsiTheme="minorHAnsi" w:cstheme="minorHAnsi"/>
          <w:sz w:val="20"/>
          <w:szCs w:val="20"/>
        </w:rPr>
        <w:t xml:space="preserve"> dla osób niepełnosprawnych i ich opiekunów faktycznych </w:t>
      </w:r>
      <w:r w:rsidR="007A2702">
        <w:rPr>
          <w:rFonts w:asciiTheme="minorHAnsi" w:hAnsiTheme="minorHAnsi" w:cstheme="minorHAnsi"/>
          <w:sz w:val="20"/>
          <w:szCs w:val="20"/>
        </w:rPr>
        <w:br/>
      </w:r>
      <w:r w:rsidR="007A2702" w:rsidRPr="007A2702">
        <w:rPr>
          <w:rFonts w:asciiTheme="minorHAnsi" w:hAnsiTheme="minorHAnsi" w:cstheme="minorHAnsi"/>
          <w:sz w:val="20"/>
          <w:szCs w:val="20"/>
        </w:rPr>
        <w:t xml:space="preserve">z województwa świętokrzyskiego”. Zadaniem  psychologa realizującego usługę  jest: </w:t>
      </w:r>
    </w:p>
    <w:p w:rsidR="007A2702" w:rsidRPr="007A2702" w:rsidRDefault="007A2702" w:rsidP="007A2702">
      <w:pPr>
        <w:pStyle w:val="Akapitzlist"/>
        <w:numPr>
          <w:ilvl w:val="0"/>
          <w:numId w:val="28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A2702">
        <w:rPr>
          <w:rFonts w:asciiTheme="minorHAnsi" w:hAnsiTheme="minorHAnsi" w:cstheme="minorHAnsi"/>
          <w:sz w:val="20"/>
          <w:szCs w:val="20"/>
        </w:rPr>
        <w:t>wsparcie osób, które przeżywają różnorakie proble</w:t>
      </w:r>
      <w:r>
        <w:rPr>
          <w:rFonts w:asciiTheme="minorHAnsi" w:hAnsiTheme="minorHAnsi" w:cstheme="minorHAnsi"/>
          <w:sz w:val="20"/>
          <w:szCs w:val="20"/>
        </w:rPr>
        <w:t xml:space="preserve">my sfery psychicznej, związane </w:t>
      </w:r>
      <w:r>
        <w:rPr>
          <w:rFonts w:asciiTheme="minorHAnsi" w:hAnsiTheme="minorHAnsi" w:cstheme="minorHAnsi"/>
          <w:sz w:val="20"/>
          <w:szCs w:val="20"/>
        </w:rPr>
        <w:br/>
      </w:r>
      <w:r w:rsidRPr="007A2702">
        <w:rPr>
          <w:rFonts w:asciiTheme="minorHAnsi" w:hAnsiTheme="minorHAnsi" w:cstheme="minorHAnsi"/>
          <w:sz w:val="20"/>
          <w:szCs w:val="20"/>
        </w:rPr>
        <w:t>z niepełnosprawnością;</w:t>
      </w:r>
    </w:p>
    <w:p w:rsidR="007A2702" w:rsidRPr="007A2702" w:rsidRDefault="007A2702" w:rsidP="007A2702">
      <w:pPr>
        <w:pStyle w:val="Akapitzlist"/>
        <w:numPr>
          <w:ilvl w:val="0"/>
          <w:numId w:val="28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profilaktyka, diagnozowanie i </w:t>
      </w:r>
      <w:r w:rsidRPr="007A2702">
        <w:rPr>
          <w:rFonts w:asciiTheme="minorHAnsi" w:hAnsiTheme="minorHAnsi" w:cstheme="minorHAnsi"/>
          <w:sz w:val="20"/>
          <w:szCs w:val="20"/>
        </w:rPr>
        <w:t xml:space="preserve">terapia zaburzeń psychicznych oraz zaburzeń zachowania związanych </w:t>
      </w:r>
      <w:r>
        <w:rPr>
          <w:rFonts w:asciiTheme="minorHAnsi" w:hAnsiTheme="minorHAnsi" w:cstheme="minorHAnsi"/>
          <w:sz w:val="20"/>
          <w:szCs w:val="20"/>
        </w:rPr>
        <w:br/>
      </w:r>
      <w:r w:rsidRPr="007A2702">
        <w:rPr>
          <w:rFonts w:asciiTheme="minorHAnsi" w:hAnsiTheme="minorHAnsi" w:cstheme="minorHAnsi"/>
          <w:sz w:val="20"/>
          <w:szCs w:val="20"/>
        </w:rPr>
        <w:t>z niepełnosprawnością;</w:t>
      </w:r>
    </w:p>
    <w:p w:rsidR="007A2702" w:rsidRPr="007A2702" w:rsidRDefault="007A2702" w:rsidP="007A2702">
      <w:pPr>
        <w:pStyle w:val="Akapitzlist"/>
        <w:numPr>
          <w:ilvl w:val="0"/>
          <w:numId w:val="28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A2702">
        <w:rPr>
          <w:rFonts w:asciiTheme="minorHAnsi" w:hAnsiTheme="minorHAnsi" w:cstheme="minorHAnsi"/>
          <w:sz w:val="20"/>
          <w:szCs w:val="20"/>
        </w:rPr>
        <w:t>wzmocnienie poczucia własnej wartości, zmniejszenie stresu związanego z kontaktami zewnętrznymi;</w:t>
      </w:r>
    </w:p>
    <w:p w:rsidR="007A2702" w:rsidRPr="007A2702" w:rsidRDefault="007A2702" w:rsidP="007A2702">
      <w:pPr>
        <w:pStyle w:val="Akapitzlist"/>
        <w:numPr>
          <w:ilvl w:val="0"/>
          <w:numId w:val="28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A2702">
        <w:rPr>
          <w:rFonts w:asciiTheme="minorHAnsi" w:hAnsiTheme="minorHAnsi" w:cstheme="minorHAnsi"/>
          <w:sz w:val="20"/>
          <w:szCs w:val="20"/>
        </w:rPr>
        <w:t>praca w grupie zapewniająca wsparcie uczestnikom projektu;</w:t>
      </w:r>
    </w:p>
    <w:p w:rsidR="007A2702" w:rsidRDefault="007A2702" w:rsidP="007A2702">
      <w:pPr>
        <w:pStyle w:val="Akapitzlist"/>
        <w:numPr>
          <w:ilvl w:val="0"/>
          <w:numId w:val="28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A2702">
        <w:rPr>
          <w:rFonts w:asciiTheme="minorHAnsi" w:hAnsiTheme="minorHAnsi" w:cstheme="minorHAnsi"/>
          <w:sz w:val="20"/>
          <w:szCs w:val="20"/>
        </w:rPr>
        <w:t>wzmocnienie integracji społecznej uczestników projektu.</w:t>
      </w:r>
    </w:p>
    <w:p w:rsidR="007A2702" w:rsidRDefault="007A2702" w:rsidP="007A2702">
      <w:pPr>
        <w:pStyle w:val="Akapitzli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A2702">
        <w:rPr>
          <w:rFonts w:asciiTheme="minorHAnsi" w:hAnsiTheme="minorHAnsi" w:cstheme="minorHAnsi"/>
          <w:sz w:val="20"/>
          <w:szCs w:val="20"/>
        </w:rPr>
        <w:t xml:space="preserve">Celem projektu jest wzmocnienie poczucia własnej wartości uczestników projektu oraz pomoc </w:t>
      </w:r>
      <w:r w:rsidR="006E3F87">
        <w:rPr>
          <w:rFonts w:asciiTheme="minorHAnsi" w:hAnsiTheme="minorHAnsi" w:cstheme="minorHAnsi"/>
          <w:sz w:val="20"/>
          <w:szCs w:val="20"/>
        </w:rPr>
        <w:br/>
      </w:r>
      <w:r w:rsidRPr="007A2702">
        <w:rPr>
          <w:rFonts w:asciiTheme="minorHAnsi" w:hAnsiTheme="minorHAnsi" w:cstheme="minorHAnsi"/>
          <w:sz w:val="20"/>
          <w:szCs w:val="20"/>
        </w:rPr>
        <w:t xml:space="preserve">w niwelowaniu przeżywanego stresu. Terapia będzie także próbą włączenia do pomocy pozostałych członków rodziny uczestnika. Psycholog będzie  prowadził spotkania indywidualne, a także pracę </w:t>
      </w:r>
      <w:r w:rsidR="006E3F87">
        <w:rPr>
          <w:rFonts w:asciiTheme="minorHAnsi" w:hAnsiTheme="minorHAnsi" w:cstheme="minorHAnsi"/>
          <w:sz w:val="20"/>
          <w:szCs w:val="20"/>
        </w:rPr>
        <w:br/>
      </w:r>
      <w:r w:rsidRPr="007A2702">
        <w:rPr>
          <w:rFonts w:asciiTheme="minorHAnsi" w:hAnsiTheme="minorHAnsi" w:cstheme="minorHAnsi"/>
          <w:sz w:val="20"/>
          <w:szCs w:val="20"/>
        </w:rPr>
        <w:t>w grupach w trakcie dyżurów pełnionych w miejscu udzielania wsparcia.</w:t>
      </w:r>
    </w:p>
    <w:p w:rsidR="007A2702" w:rsidRPr="007A2702" w:rsidRDefault="007A2702" w:rsidP="007A2702">
      <w:pPr>
        <w:pStyle w:val="Akapitzli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A2702">
        <w:rPr>
          <w:rFonts w:asciiTheme="minorHAnsi" w:hAnsiTheme="minorHAnsi" w:cstheme="minorHAnsi"/>
          <w:sz w:val="20"/>
          <w:szCs w:val="20"/>
        </w:rPr>
        <w:t>Łącznie zakładane jest  988 godzin w tym:</w:t>
      </w:r>
    </w:p>
    <w:p w:rsidR="007A2702" w:rsidRPr="007A2702" w:rsidRDefault="007A2702" w:rsidP="007A2702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A2702">
        <w:rPr>
          <w:rFonts w:asciiTheme="minorHAnsi" w:hAnsiTheme="minorHAnsi" w:cstheme="minorHAnsi"/>
          <w:sz w:val="20"/>
          <w:szCs w:val="20"/>
        </w:rPr>
        <w:t xml:space="preserve">dla osób niesamodzielnych w tym niesamodzielnych - niepełnosprawnych:  </w:t>
      </w:r>
    </w:p>
    <w:p w:rsidR="007A2702" w:rsidRPr="007A2702" w:rsidRDefault="007A2702" w:rsidP="007A2702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7A2702">
        <w:rPr>
          <w:rFonts w:asciiTheme="minorHAnsi" w:hAnsiTheme="minorHAnsi" w:cstheme="minorHAnsi"/>
          <w:sz w:val="20"/>
          <w:szCs w:val="20"/>
        </w:rPr>
        <w:t>16 h zajęcia grupowe (2 grupy po 10 osób)</w:t>
      </w:r>
    </w:p>
    <w:p w:rsidR="007A2702" w:rsidRPr="007A2702" w:rsidRDefault="007A2702" w:rsidP="007A2702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7A2702">
        <w:rPr>
          <w:rFonts w:asciiTheme="minorHAnsi" w:hAnsiTheme="minorHAnsi" w:cstheme="minorHAnsi"/>
          <w:sz w:val="20"/>
          <w:szCs w:val="20"/>
        </w:rPr>
        <w:t>480 h zajęcia indywidualne (20 osób)</w:t>
      </w:r>
    </w:p>
    <w:p w:rsidR="007A2702" w:rsidRPr="007A2702" w:rsidRDefault="007A2702" w:rsidP="007A2702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A2702">
        <w:rPr>
          <w:rFonts w:asciiTheme="minorHAnsi" w:hAnsiTheme="minorHAnsi" w:cstheme="minorHAnsi"/>
          <w:sz w:val="20"/>
          <w:szCs w:val="20"/>
        </w:rPr>
        <w:t xml:space="preserve">dla opiekunów faktycznych osób niesamodzielnych:   </w:t>
      </w:r>
    </w:p>
    <w:p w:rsidR="007A2702" w:rsidRPr="007A2702" w:rsidRDefault="007A2702" w:rsidP="007A2702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7A2702">
        <w:rPr>
          <w:rFonts w:asciiTheme="minorHAnsi" w:hAnsiTheme="minorHAnsi" w:cstheme="minorHAnsi"/>
          <w:sz w:val="20"/>
          <w:szCs w:val="20"/>
        </w:rPr>
        <w:t>12 h zajęcia grupowe (2 grupy po 10 osób)</w:t>
      </w:r>
    </w:p>
    <w:p w:rsidR="007A2702" w:rsidRPr="007A2702" w:rsidRDefault="007A2702" w:rsidP="007A2702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7A2702">
        <w:rPr>
          <w:rFonts w:asciiTheme="minorHAnsi" w:hAnsiTheme="minorHAnsi" w:cstheme="minorHAnsi"/>
          <w:sz w:val="20"/>
          <w:szCs w:val="20"/>
        </w:rPr>
        <w:t>480 h zajęcia indywidualne (20 osób)</w:t>
      </w:r>
      <w:r w:rsidRPr="007A2702">
        <w:rPr>
          <w:rFonts w:asciiTheme="minorHAnsi" w:hAnsiTheme="minorHAnsi" w:cstheme="minorHAnsi"/>
          <w:sz w:val="20"/>
          <w:szCs w:val="20"/>
        </w:rPr>
        <w:tab/>
      </w:r>
    </w:p>
    <w:p w:rsidR="007A2702" w:rsidRPr="007A2702" w:rsidRDefault="007A2702" w:rsidP="007A270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7A2702">
        <w:rPr>
          <w:rFonts w:asciiTheme="minorHAnsi" w:hAnsiTheme="minorHAnsi" w:cstheme="minorHAnsi"/>
          <w:sz w:val="20"/>
          <w:szCs w:val="20"/>
        </w:rPr>
        <w:t>Ilość godzin oraz osób może ulec zmianie w zależności od potrzeb uczestników projektu.</w:t>
      </w:r>
    </w:p>
    <w:p w:rsidR="007A2702" w:rsidRDefault="007A2702" w:rsidP="007A2702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7A2702" w:rsidRPr="007A2702" w:rsidRDefault="007A2702" w:rsidP="007A2702">
      <w:pPr>
        <w:pStyle w:val="Akapitzlist"/>
        <w:numPr>
          <w:ilvl w:val="0"/>
          <w:numId w:val="3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A2702">
        <w:rPr>
          <w:rFonts w:asciiTheme="minorHAnsi" w:hAnsiTheme="minorHAnsi" w:cstheme="minorHAnsi"/>
          <w:b/>
          <w:sz w:val="20"/>
          <w:szCs w:val="20"/>
        </w:rPr>
        <w:t>Okres realizacji:</w:t>
      </w:r>
      <w:r w:rsidRPr="007A2702">
        <w:rPr>
          <w:rFonts w:asciiTheme="minorHAnsi" w:hAnsiTheme="minorHAnsi" w:cstheme="minorHAnsi"/>
          <w:sz w:val="20"/>
          <w:szCs w:val="20"/>
        </w:rPr>
        <w:t xml:space="preserve"> maj 2021 r. - grudzień 2021 r. </w:t>
      </w:r>
    </w:p>
    <w:p w:rsidR="007A2702" w:rsidRPr="007A2702" w:rsidRDefault="007A2702" w:rsidP="007A2702">
      <w:pPr>
        <w:jc w:val="both"/>
        <w:rPr>
          <w:rFonts w:asciiTheme="minorHAnsi" w:hAnsiTheme="minorHAnsi" w:cstheme="minorHAnsi"/>
          <w:sz w:val="20"/>
          <w:szCs w:val="20"/>
        </w:rPr>
      </w:pPr>
      <w:r w:rsidRPr="007A2702">
        <w:rPr>
          <w:rFonts w:asciiTheme="minorHAnsi" w:hAnsiTheme="minorHAnsi" w:cstheme="minorHAnsi"/>
          <w:sz w:val="20"/>
          <w:szCs w:val="20"/>
        </w:rPr>
        <w:lastRenderedPageBreak/>
        <w:t>W przypadku nie zrealizowania zaplanowanej ilości godzin wsparcia w roku 2021 Zamawiający dopuszcza możliwość  realizacji w roku 2022 lecz tylko pod warunkiem przedłużenia okresu realizacji Projektu za zgodą Instytucji Finansującej Projekt.</w:t>
      </w:r>
    </w:p>
    <w:p w:rsidR="007A2702" w:rsidRPr="007A2702" w:rsidRDefault="007A2702" w:rsidP="007A2702">
      <w:pPr>
        <w:pStyle w:val="Akapitzlist"/>
        <w:numPr>
          <w:ilvl w:val="0"/>
          <w:numId w:val="3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A2702">
        <w:rPr>
          <w:rFonts w:asciiTheme="minorHAnsi" w:hAnsiTheme="minorHAnsi" w:cstheme="minorHAnsi"/>
          <w:b/>
          <w:sz w:val="20"/>
          <w:szCs w:val="20"/>
        </w:rPr>
        <w:t xml:space="preserve">Zakres obowiązków: </w:t>
      </w:r>
    </w:p>
    <w:p w:rsidR="007A2702" w:rsidRPr="007A2702" w:rsidRDefault="007A2702" w:rsidP="007A2702">
      <w:pPr>
        <w:jc w:val="both"/>
        <w:rPr>
          <w:rFonts w:asciiTheme="minorHAnsi" w:hAnsiTheme="minorHAnsi" w:cstheme="minorHAnsi"/>
          <w:sz w:val="20"/>
          <w:szCs w:val="20"/>
        </w:rPr>
      </w:pPr>
      <w:r w:rsidRPr="007A2702">
        <w:rPr>
          <w:rFonts w:asciiTheme="minorHAnsi" w:hAnsiTheme="minorHAnsi" w:cstheme="minorHAnsi"/>
          <w:sz w:val="20"/>
          <w:szCs w:val="20"/>
        </w:rPr>
        <w:t>Do obowiązków Wykonawcy należeć będzie:</w:t>
      </w:r>
    </w:p>
    <w:p w:rsidR="007A2702" w:rsidRPr="007A2702" w:rsidRDefault="007A2702" w:rsidP="007A2702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A2702">
        <w:rPr>
          <w:rFonts w:asciiTheme="minorHAnsi" w:hAnsiTheme="minorHAnsi" w:cstheme="minorHAnsi"/>
          <w:sz w:val="20"/>
          <w:szCs w:val="20"/>
        </w:rPr>
        <w:t>Wykonywanie przedmiotu zamówienia zgodnie z obowiązującymi przepisami regulującymi wszelkie kwestie związane z realizacją przedmiotu umowy oraz należytą starannością i czuwaniem nad prawidłową realizacją zawartej umowy;</w:t>
      </w:r>
    </w:p>
    <w:p w:rsidR="007A2702" w:rsidRPr="007A2702" w:rsidRDefault="007A2702" w:rsidP="007A2702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A2702">
        <w:rPr>
          <w:rFonts w:asciiTheme="minorHAnsi" w:hAnsiTheme="minorHAnsi" w:cstheme="minorHAnsi"/>
          <w:sz w:val="20"/>
          <w:szCs w:val="20"/>
        </w:rPr>
        <w:t>Ustalanie terminów i godzin realizacji usługi psychologicznej z uczestnikami projektu i opiekunami, stosownie do tempa pracy oraz czynionych postępów. Miesięczny harmonogram spotkań przedkłada Zleceniodawcy celem akceptacji;</w:t>
      </w:r>
    </w:p>
    <w:p w:rsidR="007A2702" w:rsidRPr="007A2702" w:rsidRDefault="007A2702" w:rsidP="007A2702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A2702">
        <w:rPr>
          <w:rFonts w:asciiTheme="minorHAnsi" w:hAnsiTheme="minorHAnsi" w:cstheme="minorHAnsi"/>
          <w:sz w:val="20"/>
          <w:szCs w:val="20"/>
        </w:rPr>
        <w:t xml:space="preserve">Zagwarantowanie wykonania umowy w terminie uzgodnionym między stronami </w:t>
      </w:r>
      <w:r w:rsidRPr="007A2702">
        <w:rPr>
          <w:rFonts w:asciiTheme="minorHAnsi" w:hAnsiTheme="minorHAnsi" w:cstheme="minorHAnsi"/>
          <w:sz w:val="20"/>
          <w:szCs w:val="20"/>
        </w:rPr>
        <w:br/>
        <w:t>w nieprzewidzianych okolicznościach uniemożliwiających realizację usług w pierwotnym terminie/harmonogramie.</w:t>
      </w:r>
    </w:p>
    <w:p w:rsidR="007A2702" w:rsidRPr="007A2702" w:rsidRDefault="007A2702" w:rsidP="007A2702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A2702">
        <w:rPr>
          <w:rFonts w:asciiTheme="minorHAnsi" w:hAnsiTheme="minorHAnsi" w:cstheme="minorHAnsi"/>
          <w:sz w:val="20"/>
          <w:szCs w:val="20"/>
        </w:rPr>
        <w:t>Systematyczne dokumentowanie przeprowadzonych zajęć;</w:t>
      </w:r>
    </w:p>
    <w:p w:rsidR="007A2702" w:rsidRPr="007A2702" w:rsidRDefault="007A2702" w:rsidP="007A2702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A2702">
        <w:rPr>
          <w:rFonts w:asciiTheme="minorHAnsi" w:hAnsiTheme="minorHAnsi" w:cstheme="minorHAnsi"/>
          <w:sz w:val="20"/>
          <w:szCs w:val="20"/>
        </w:rPr>
        <w:t>Współpraca z zespołem realizującym projekt;</w:t>
      </w:r>
    </w:p>
    <w:p w:rsidR="007A2702" w:rsidRPr="007A2702" w:rsidRDefault="007A2702" w:rsidP="007A2702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A2702">
        <w:rPr>
          <w:rFonts w:asciiTheme="minorHAnsi" w:hAnsiTheme="minorHAnsi" w:cstheme="minorHAnsi"/>
          <w:sz w:val="20"/>
          <w:szCs w:val="20"/>
        </w:rPr>
        <w:t>Przestrzeganie zasad współżycia społecznego;</w:t>
      </w:r>
    </w:p>
    <w:p w:rsidR="007A2702" w:rsidRPr="007A2702" w:rsidRDefault="007A2702" w:rsidP="007A2702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A2702">
        <w:rPr>
          <w:rFonts w:asciiTheme="minorHAnsi" w:hAnsiTheme="minorHAnsi" w:cstheme="minorHAnsi"/>
          <w:sz w:val="20"/>
          <w:szCs w:val="20"/>
        </w:rPr>
        <w:t>Przedkładania dokumentacji z realizacji usługi do 5 dnia każdego miesiąca.</w:t>
      </w:r>
    </w:p>
    <w:p w:rsidR="007A2702" w:rsidRPr="007A2702" w:rsidRDefault="007A2702" w:rsidP="007A2702">
      <w:pPr>
        <w:pStyle w:val="Akapitzlist"/>
        <w:numPr>
          <w:ilvl w:val="0"/>
          <w:numId w:val="3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A2702">
        <w:rPr>
          <w:rFonts w:asciiTheme="minorHAnsi" w:hAnsiTheme="minorHAnsi" w:cstheme="minorHAnsi"/>
          <w:b/>
          <w:sz w:val="20"/>
          <w:szCs w:val="20"/>
        </w:rPr>
        <w:t xml:space="preserve">Realizacja przedmiotu </w:t>
      </w:r>
      <w:r>
        <w:rPr>
          <w:rFonts w:asciiTheme="minorHAnsi" w:hAnsiTheme="minorHAnsi" w:cstheme="minorHAnsi"/>
          <w:b/>
          <w:sz w:val="20"/>
          <w:szCs w:val="20"/>
        </w:rPr>
        <w:t>umowy</w:t>
      </w:r>
      <w:r w:rsidRPr="007A2702">
        <w:rPr>
          <w:rFonts w:asciiTheme="minorHAnsi" w:hAnsiTheme="minorHAnsi" w:cstheme="minorHAnsi"/>
          <w:b/>
          <w:sz w:val="20"/>
          <w:szCs w:val="20"/>
        </w:rPr>
        <w:t>:</w:t>
      </w:r>
      <w:r w:rsidRPr="007A2702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D63A82" w:rsidRDefault="00D63A82" w:rsidP="007A2702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Wsparcie udzielane w ramach niniejszej umowy realizowane będzie osobiście przez: ………………………………………..    </w:t>
      </w:r>
    </w:p>
    <w:p w:rsidR="007A2702" w:rsidRPr="007A2702" w:rsidRDefault="007A2702" w:rsidP="007A2702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A2702">
        <w:rPr>
          <w:rFonts w:asciiTheme="minorHAnsi" w:hAnsiTheme="minorHAnsi" w:cstheme="minorHAnsi"/>
          <w:sz w:val="20"/>
          <w:szCs w:val="20"/>
        </w:rPr>
        <w:t xml:space="preserve">Wsparcie </w:t>
      </w:r>
      <w:r>
        <w:rPr>
          <w:rFonts w:asciiTheme="minorHAnsi" w:hAnsiTheme="minorHAnsi" w:cstheme="minorHAnsi"/>
          <w:sz w:val="20"/>
          <w:szCs w:val="20"/>
        </w:rPr>
        <w:t xml:space="preserve">udzielane </w:t>
      </w:r>
      <w:r w:rsidRPr="007A2702">
        <w:rPr>
          <w:rFonts w:asciiTheme="minorHAnsi" w:hAnsiTheme="minorHAnsi" w:cstheme="minorHAnsi"/>
          <w:sz w:val="20"/>
          <w:szCs w:val="20"/>
        </w:rPr>
        <w:t xml:space="preserve">będzie w trakcie dyżurów, których terminy dopasowane będą </w:t>
      </w:r>
      <w:r w:rsidRPr="007A2702">
        <w:rPr>
          <w:rFonts w:asciiTheme="minorHAnsi" w:hAnsiTheme="minorHAnsi" w:cstheme="minorHAnsi"/>
          <w:sz w:val="20"/>
          <w:szCs w:val="20"/>
        </w:rPr>
        <w:br/>
        <w:t>do preferencji/możliwości/potrzeb uczestników projektu.</w:t>
      </w:r>
    </w:p>
    <w:p w:rsidR="007A2702" w:rsidRPr="007A2702" w:rsidRDefault="007A2702" w:rsidP="007A2702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A2702">
        <w:rPr>
          <w:rFonts w:asciiTheme="minorHAnsi" w:hAnsiTheme="minorHAnsi" w:cstheme="minorHAnsi"/>
          <w:sz w:val="20"/>
          <w:szCs w:val="20"/>
        </w:rPr>
        <w:t xml:space="preserve">W przypadku realizacji mniejszej niż zaplanowana ilości godzin Wykonawcy nie będzie przysługiwało </w:t>
      </w:r>
      <w:r w:rsidR="006E3F87">
        <w:rPr>
          <w:rFonts w:asciiTheme="minorHAnsi" w:hAnsiTheme="minorHAnsi" w:cstheme="minorHAnsi"/>
          <w:sz w:val="20"/>
          <w:szCs w:val="20"/>
        </w:rPr>
        <w:br/>
      </w:r>
      <w:bookmarkStart w:id="0" w:name="_GoBack"/>
      <w:bookmarkEnd w:id="0"/>
      <w:r w:rsidRPr="007A2702">
        <w:rPr>
          <w:rFonts w:asciiTheme="minorHAnsi" w:hAnsiTheme="minorHAnsi" w:cstheme="minorHAnsi"/>
          <w:sz w:val="20"/>
          <w:szCs w:val="20"/>
        </w:rPr>
        <w:t>w stosunku do Zamawiającego roszczenie odszkodowawcze.</w:t>
      </w:r>
    </w:p>
    <w:p w:rsidR="007A2702" w:rsidRDefault="007A2702" w:rsidP="007A2702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A2702">
        <w:rPr>
          <w:rFonts w:asciiTheme="minorHAnsi" w:hAnsiTheme="minorHAnsi" w:cstheme="minorHAnsi"/>
          <w:sz w:val="20"/>
          <w:szCs w:val="20"/>
        </w:rPr>
        <w:t xml:space="preserve">Zleceniobiorca deklaruje dyspozycyjność co najmniej 31 godzin w tygodniu pomiędzy godziną </w:t>
      </w:r>
      <w:r w:rsidRPr="007A2702">
        <w:rPr>
          <w:rFonts w:asciiTheme="minorHAnsi" w:hAnsiTheme="minorHAnsi" w:cstheme="minorHAnsi"/>
          <w:sz w:val="20"/>
          <w:szCs w:val="20"/>
        </w:rPr>
        <w:br/>
        <w:t xml:space="preserve">9:00 a 17:00. </w:t>
      </w:r>
    </w:p>
    <w:p w:rsidR="007A2702" w:rsidRDefault="007A2702" w:rsidP="007A2702">
      <w:pPr>
        <w:pStyle w:val="Akapitzlist"/>
        <w:numPr>
          <w:ilvl w:val="0"/>
          <w:numId w:val="29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403F9B">
        <w:rPr>
          <w:rFonts w:asciiTheme="minorHAnsi" w:hAnsiTheme="minorHAnsi" w:cstheme="minorHAnsi"/>
          <w:sz w:val="20"/>
          <w:szCs w:val="20"/>
        </w:rPr>
        <w:t xml:space="preserve">Zleceniobiorca </w:t>
      </w:r>
      <w:r w:rsidRPr="00403F9B">
        <w:rPr>
          <w:rFonts w:asciiTheme="minorHAnsi" w:eastAsia="Times New Roman" w:hAnsiTheme="minorHAnsi" w:cstheme="minorHAnsi"/>
          <w:sz w:val="20"/>
          <w:szCs w:val="20"/>
        </w:rPr>
        <w:t>zobowiązuje dostos</w:t>
      </w:r>
      <w:r>
        <w:rPr>
          <w:rFonts w:asciiTheme="minorHAnsi" w:eastAsia="Times New Roman" w:hAnsiTheme="minorHAnsi" w:cstheme="minorHAnsi"/>
          <w:sz w:val="20"/>
          <w:szCs w:val="20"/>
        </w:rPr>
        <w:t>ować grafik zajęć do prowadzonego</w:t>
      </w:r>
      <w:r w:rsidRPr="00403F9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</w:rPr>
        <w:t>w ramach projektu wsparcia psychologicznego.</w:t>
      </w:r>
    </w:p>
    <w:p w:rsidR="007A2702" w:rsidRPr="007A2702" w:rsidRDefault="007A2702" w:rsidP="007A2702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03F9B">
        <w:rPr>
          <w:rFonts w:asciiTheme="minorHAnsi" w:hAnsiTheme="minorHAnsi" w:cstheme="minorHAnsi"/>
          <w:sz w:val="20"/>
          <w:szCs w:val="20"/>
        </w:rPr>
        <w:t xml:space="preserve">Zleceniobiorca zobowiązuje się prowadzić ewidencję </w:t>
      </w:r>
      <w:r>
        <w:rPr>
          <w:rFonts w:asciiTheme="minorHAnsi" w:hAnsiTheme="minorHAnsi" w:cstheme="minorHAnsi"/>
          <w:sz w:val="20"/>
          <w:szCs w:val="20"/>
        </w:rPr>
        <w:t>godzin zaangażowania zawodowego.</w:t>
      </w:r>
    </w:p>
    <w:p w:rsidR="007A2702" w:rsidRPr="007A2702" w:rsidRDefault="007A2702" w:rsidP="007A2702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A2702">
        <w:rPr>
          <w:rFonts w:asciiTheme="minorHAnsi" w:hAnsiTheme="minorHAnsi" w:cstheme="minorHAnsi"/>
          <w:sz w:val="20"/>
          <w:szCs w:val="20"/>
        </w:rPr>
        <w:t>Miejscem wykonywania przedmiotu zamówienia bę</w:t>
      </w:r>
      <w:r w:rsidR="00010FF1">
        <w:rPr>
          <w:rFonts w:asciiTheme="minorHAnsi" w:hAnsiTheme="minorHAnsi" w:cstheme="minorHAnsi"/>
          <w:sz w:val="20"/>
          <w:szCs w:val="20"/>
        </w:rPr>
        <w:t>dzie: Wiśniówka 38A gm. Masłów</w:t>
      </w:r>
      <w:r w:rsidRPr="007A2702">
        <w:rPr>
          <w:rFonts w:asciiTheme="minorHAnsi" w:hAnsiTheme="minorHAnsi" w:cstheme="minorHAnsi"/>
          <w:sz w:val="20"/>
          <w:szCs w:val="20"/>
        </w:rPr>
        <w:t xml:space="preserve"> 26-050 lub inna placówka wskazana przez Zamawiającego. </w:t>
      </w:r>
    </w:p>
    <w:p w:rsidR="007A2702" w:rsidRDefault="007A2702" w:rsidP="007A2702">
      <w:pPr>
        <w:jc w:val="both"/>
        <w:rPr>
          <w:rFonts w:asciiTheme="minorHAnsi" w:hAnsiTheme="minorHAnsi" w:cstheme="minorHAnsi"/>
          <w:sz w:val="20"/>
          <w:szCs w:val="20"/>
        </w:rPr>
      </w:pPr>
      <w:r w:rsidRPr="007A2702">
        <w:rPr>
          <w:rFonts w:asciiTheme="minorHAnsi" w:hAnsiTheme="minorHAnsi" w:cstheme="minorHAnsi"/>
          <w:sz w:val="20"/>
          <w:szCs w:val="20"/>
        </w:rPr>
        <w:t>Zamawiający zastrzega, że w razie pogorszenia się sytuacji epidemiologicznej, bądź wprowadzenia obostrzeń obowiązujących przepisów z powodu pandemii lub innych nieprzewidzianych okoliczności, dopuszcza się możliwość zmiany formy pracy na zdalną lub inną możliwą do realizacji (np. terapię w domu uczestnika projektu). Ww. zmiany mogą też nastąpić na wniosek uczestników projektu. Zmiana uwarunkowana jest dodatkowo zgodą Instytucji Finansującej Projekt.</w:t>
      </w:r>
    </w:p>
    <w:p w:rsidR="00FD0869" w:rsidRDefault="00D701F4" w:rsidP="007A2702">
      <w:pPr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701F4">
        <w:rPr>
          <w:rFonts w:asciiTheme="minorHAnsi" w:hAnsiTheme="minorHAnsi" w:cstheme="minorHAnsi"/>
          <w:sz w:val="20"/>
          <w:szCs w:val="20"/>
        </w:rPr>
        <w:tab/>
      </w:r>
    </w:p>
    <w:p w:rsidR="00A95EF8" w:rsidRPr="00E70EE3" w:rsidRDefault="00A95EF8" w:rsidP="00A95EF8">
      <w:pPr>
        <w:pStyle w:val="Akapitzlist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0EE3">
        <w:rPr>
          <w:rFonts w:asciiTheme="minorHAnsi" w:hAnsiTheme="minorHAnsi" w:cstheme="minorHAnsi"/>
          <w:b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sz w:val="20"/>
          <w:szCs w:val="20"/>
        </w:rPr>
        <w:t>3</w:t>
      </w:r>
    </w:p>
    <w:p w:rsidR="00074A0B" w:rsidRDefault="000F1C48" w:rsidP="00EA0B31">
      <w:pPr>
        <w:pStyle w:val="Akapitzlist"/>
        <w:numPr>
          <w:ilvl w:val="0"/>
          <w:numId w:val="20"/>
        </w:numPr>
        <w:wordWrap w:val="0"/>
        <w:spacing w:after="136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Zleceniobiorca obowiązany jest do stosowania</w:t>
      </w:r>
      <w:r w:rsidR="00A95EF8" w:rsidRPr="00EA0B31">
        <w:rPr>
          <w:rFonts w:asciiTheme="minorHAnsi" w:hAnsiTheme="minorHAnsi" w:cstheme="minorHAnsi"/>
          <w:bCs/>
          <w:sz w:val="20"/>
          <w:szCs w:val="20"/>
        </w:rPr>
        <w:t xml:space="preserve"> się do </w:t>
      </w:r>
      <w:r w:rsidR="00EA0B31" w:rsidRPr="00EA0B31">
        <w:rPr>
          <w:rFonts w:asciiTheme="minorHAnsi" w:hAnsiTheme="minorHAnsi" w:cstheme="minorHAnsi"/>
          <w:bCs/>
          <w:sz w:val="20"/>
          <w:szCs w:val="20"/>
        </w:rPr>
        <w:t>wytycznych Instytucji  Zarządzającej w zakresie kwalifikowalności wydatków w ramach Europejskiego Funduszu Rozwoju Region</w:t>
      </w:r>
      <w:r w:rsidR="00074A0B">
        <w:rPr>
          <w:rFonts w:asciiTheme="minorHAnsi" w:hAnsiTheme="minorHAnsi" w:cstheme="minorHAnsi"/>
          <w:bCs/>
          <w:sz w:val="20"/>
          <w:szCs w:val="20"/>
        </w:rPr>
        <w:t xml:space="preserve">alnego, Europejskiego </w:t>
      </w:r>
    </w:p>
    <w:p w:rsidR="00074A0B" w:rsidRDefault="00074A0B" w:rsidP="00074A0B">
      <w:pPr>
        <w:pStyle w:val="Akapitzlist"/>
        <w:wordWrap w:val="0"/>
        <w:spacing w:after="136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Funduszu </w:t>
      </w:r>
      <w:r w:rsidR="00EA0B31" w:rsidRPr="00EA0B31">
        <w:rPr>
          <w:rFonts w:asciiTheme="minorHAnsi" w:hAnsiTheme="minorHAnsi" w:cstheme="minorHAnsi"/>
          <w:bCs/>
          <w:sz w:val="20"/>
          <w:szCs w:val="20"/>
        </w:rPr>
        <w:t xml:space="preserve">Społecznego oraz Funduszu Spójności na lata 2014-2020. Dokumentacja, o której mowa </w:t>
      </w:r>
    </w:p>
    <w:p w:rsidR="00EA0B31" w:rsidRPr="00074A0B" w:rsidRDefault="00EA0B31" w:rsidP="00074A0B">
      <w:pPr>
        <w:pStyle w:val="Akapitzlist"/>
        <w:wordWrap w:val="0"/>
        <w:spacing w:after="136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74A0B">
        <w:rPr>
          <w:rFonts w:asciiTheme="minorHAnsi" w:hAnsiTheme="minorHAnsi" w:cstheme="minorHAnsi"/>
          <w:bCs/>
          <w:sz w:val="20"/>
          <w:szCs w:val="20"/>
        </w:rPr>
        <w:t>dostępna</w:t>
      </w:r>
      <w:r w:rsidR="00074A0B">
        <w:rPr>
          <w:rFonts w:asciiTheme="minorHAnsi" w:hAnsiTheme="minorHAnsi" w:cstheme="minorHAnsi"/>
          <w:bCs/>
          <w:sz w:val="20"/>
          <w:szCs w:val="20"/>
        </w:rPr>
        <w:t xml:space="preserve"> jest na </w:t>
      </w:r>
      <w:r w:rsidR="00EB5D44" w:rsidRPr="00074A0B">
        <w:rPr>
          <w:rFonts w:asciiTheme="minorHAnsi" w:hAnsiTheme="minorHAnsi" w:cstheme="minorHAnsi"/>
          <w:bCs/>
          <w:sz w:val="20"/>
          <w:szCs w:val="20"/>
        </w:rPr>
        <w:t>stronie:</w:t>
      </w:r>
      <w:hyperlink r:id="rId9" w:history="1">
        <w:r w:rsidRPr="00074A0B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http://www.2014-2020.rpo-swietokrzyskie.pl/dowiedz-sie-wiecej-o-programie/zapoznaj-sie-z-prawem-i-dokumentami/dokumenty-krajowe/item/91-wytyczne</w:t>
        </w:r>
      </w:hyperlink>
    </w:p>
    <w:p w:rsidR="00A95EF8" w:rsidRPr="00EA0B31" w:rsidRDefault="00A95EF8" w:rsidP="00EA0B31">
      <w:pPr>
        <w:pStyle w:val="Akapitzlist"/>
        <w:numPr>
          <w:ilvl w:val="0"/>
          <w:numId w:val="20"/>
        </w:numPr>
        <w:wordWrap w:val="0"/>
        <w:spacing w:after="13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A0B31">
        <w:rPr>
          <w:rFonts w:asciiTheme="minorHAnsi" w:hAnsiTheme="minorHAnsi" w:cstheme="minorHAnsi"/>
          <w:bCs/>
          <w:sz w:val="20"/>
          <w:szCs w:val="20"/>
        </w:rPr>
        <w:t xml:space="preserve">Zleceniobiorca zobowiązany jest do prowadzenia dokumentacji projektu na papierze firmowym projektu </w:t>
      </w:r>
      <w:r w:rsidR="00EA0B31">
        <w:rPr>
          <w:rFonts w:asciiTheme="minorHAnsi" w:hAnsiTheme="minorHAnsi" w:cstheme="minorHAnsi"/>
          <w:bCs/>
          <w:sz w:val="20"/>
          <w:szCs w:val="20"/>
        </w:rPr>
        <w:br/>
        <w:t xml:space="preserve">i obowiązujących </w:t>
      </w:r>
      <w:r w:rsidRPr="00EA0B31">
        <w:rPr>
          <w:rFonts w:asciiTheme="minorHAnsi" w:hAnsiTheme="minorHAnsi" w:cstheme="minorHAnsi"/>
          <w:bCs/>
          <w:sz w:val="20"/>
          <w:szCs w:val="20"/>
        </w:rPr>
        <w:t>wzorach dostarczonych przez Zleceniodawcę.</w:t>
      </w:r>
    </w:p>
    <w:p w:rsidR="00A95EF8" w:rsidRDefault="00A95EF8" w:rsidP="00A95EF8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22DF8">
        <w:rPr>
          <w:rFonts w:asciiTheme="minorHAnsi" w:hAnsiTheme="minorHAnsi" w:cstheme="minorHAnsi"/>
          <w:bCs/>
          <w:sz w:val="20"/>
          <w:szCs w:val="20"/>
        </w:rPr>
        <w:t>Przekazywania w formie</w:t>
      </w:r>
      <w:r w:rsidR="00EA0B31">
        <w:rPr>
          <w:rFonts w:asciiTheme="minorHAnsi" w:hAnsiTheme="minorHAnsi" w:cstheme="minorHAnsi"/>
          <w:bCs/>
          <w:sz w:val="20"/>
          <w:szCs w:val="20"/>
        </w:rPr>
        <w:t xml:space="preserve"> bezpośredniej,</w:t>
      </w:r>
      <w:r w:rsidRPr="00622DF8">
        <w:rPr>
          <w:rFonts w:asciiTheme="minorHAnsi" w:hAnsiTheme="minorHAnsi" w:cstheme="minorHAnsi"/>
          <w:bCs/>
          <w:sz w:val="20"/>
          <w:szCs w:val="20"/>
        </w:rPr>
        <w:t xml:space="preserve"> telefonicznej lub e-mail, niezwłocznie informacji o </w:t>
      </w:r>
      <w:r>
        <w:rPr>
          <w:rFonts w:asciiTheme="minorHAnsi" w:hAnsiTheme="minorHAnsi" w:cstheme="minorHAnsi"/>
          <w:bCs/>
          <w:sz w:val="20"/>
          <w:szCs w:val="20"/>
        </w:rPr>
        <w:t>ewentualnych problemach i trudnościach w realizacji zadań objętych umową.</w:t>
      </w:r>
    </w:p>
    <w:p w:rsidR="00A95EF8" w:rsidRDefault="00A95EF8" w:rsidP="00A95EF8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Przekazania Zleceniodawcy całości dokumentacji wytworzonej w wyniku wykonywania zlecenia</w:t>
      </w:r>
      <w:r w:rsidRPr="00622DF8">
        <w:rPr>
          <w:rFonts w:asciiTheme="minorHAnsi" w:hAnsiTheme="minorHAnsi" w:cstheme="minorHAnsi"/>
          <w:bCs/>
          <w:sz w:val="20"/>
          <w:szCs w:val="20"/>
        </w:rPr>
        <w:t>.</w:t>
      </w:r>
    </w:p>
    <w:p w:rsidR="00C01A84" w:rsidRPr="00C01A84" w:rsidRDefault="00C01A84" w:rsidP="00C01A84">
      <w:pPr>
        <w:ind w:left="66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A95EF8" w:rsidRPr="00032BDC" w:rsidRDefault="00A95EF8" w:rsidP="00032BDC">
      <w:pPr>
        <w:keepNext/>
        <w:tabs>
          <w:tab w:val="num" w:pos="0"/>
        </w:tabs>
        <w:suppressAutoHyphens/>
        <w:autoSpaceDE w:val="0"/>
        <w:autoSpaceDN w:val="0"/>
        <w:adjustRightInd w:val="0"/>
        <w:ind w:left="90"/>
        <w:jc w:val="center"/>
        <w:outlineLvl w:val="1"/>
        <w:rPr>
          <w:rFonts w:asciiTheme="minorHAnsi" w:hAnsiTheme="minorHAnsi" w:cstheme="minorHAnsi"/>
          <w:b/>
          <w:sz w:val="20"/>
          <w:szCs w:val="20"/>
        </w:rPr>
      </w:pPr>
      <w:r w:rsidRPr="00032BDC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7A2702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:rsidR="00A95EF8" w:rsidRPr="00D87C89" w:rsidRDefault="00A95EF8" w:rsidP="00A95EF8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Zleceniobiorca zobowiązuje się do wykonywania zlecenia z należytą starannością.</w:t>
      </w:r>
    </w:p>
    <w:p w:rsidR="00A95EF8" w:rsidRPr="00D87C89" w:rsidRDefault="00A95EF8" w:rsidP="00A95EF8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Zleceniobiorca zobowiązuje się do dokumentowania wykonania zlecenia zgodnie z zasadami określonymi przez Zleceniodawcę.</w:t>
      </w:r>
    </w:p>
    <w:p w:rsidR="00403F9B" w:rsidRDefault="00403F9B" w:rsidP="00403F9B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A95EF8" w:rsidRPr="00D87C89" w:rsidRDefault="00A95EF8" w:rsidP="00A95EF8">
      <w:pPr>
        <w:tabs>
          <w:tab w:val="left" w:pos="426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7A2702">
        <w:rPr>
          <w:rFonts w:asciiTheme="minorHAnsi" w:hAnsiTheme="minorHAnsi" w:cstheme="minorHAnsi"/>
          <w:b/>
          <w:sz w:val="20"/>
          <w:szCs w:val="20"/>
        </w:rPr>
        <w:t>5</w:t>
      </w:r>
    </w:p>
    <w:p w:rsidR="00A95EF8" w:rsidRPr="00D87C89" w:rsidRDefault="00A95EF8" w:rsidP="00A95EF8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lastRenderedPageBreak/>
        <w:t xml:space="preserve">Zleceniobiorca zobowiązuje się poddać kontroli dokonywanej przez Zleceniodawcę, Instytucję Pośredniczącą oraz inne uprawnione podmioty w zakresie prawidłowości realizacji </w:t>
      </w:r>
      <w:r>
        <w:rPr>
          <w:rFonts w:asciiTheme="minorHAnsi" w:hAnsiTheme="minorHAnsi" w:cstheme="minorHAnsi"/>
          <w:sz w:val="20"/>
          <w:szCs w:val="20"/>
        </w:rPr>
        <w:t xml:space="preserve">zleconych do wykonania zadań w ramach </w:t>
      </w:r>
      <w:r w:rsidRPr="00D87C89">
        <w:rPr>
          <w:rFonts w:asciiTheme="minorHAnsi" w:hAnsiTheme="minorHAnsi" w:cstheme="minorHAnsi"/>
          <w:sz w:val="20"/>
          <w:szCs w:val="20"/>
        </w:rPr>
        <w:t>Projektu.</w:t>
      </w:r>
    </w:p>
    <w:p w:rsidR="00A95EF8" w:rsidRDefault="00A95EF8" w:rsidP="00EA0B31">
      <w:pPr>
        <w:numPr>
          <w:ilvl w:val="0"/>
          <w:numId w:val="10"/>
        </w:num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470ED4">
        <w:rPr>
          <w:rFonts w:asciiTheme="minorHAnsi" w:hAnsiTheme="minorHAnsi" w:cstheme="minorHAnsi"/>
          <w:sz w:val="20"/>
          <w:szCs w:val="20"/>
        </w:rPr>
        <w:t>Zleceniobiorca zapewnia Zleceniodawcy, Instytucji Pośredniczącej oraz innym upoważnionym podmiotom, prawo wglądu we wszystkie dokumenty związane z realizacją zadań w ramach Projektu, o ile jest to konieczne do stwierdzenia kwalifikowalności wydatków w Projekcie, w</w:t>
      </w:r>
      <w:r w:rsidR="00EA0B31">
        <w:rPr>
          <w:rFonts w:asciiTheme="minorHAnsi" w:hAnsiTheme="minorHAnsi" w:cstheme="minorHAnsi"/>
          <w:sz w:val="20"/>
          <w:szCs w:val="20"/>
        </w:rPr>
        <w:t xml:space="preserve"> tym </w:t>
      </w:r>
      <w:r>
        <w:rPr>
          <w:rFonts w:asciiTheme="minorHAnsi" w:hAnsiTheme="minorHAnsi" w:cstheme="minorHAnsi"/>
          <w:sz w:val="20"/>
          <w:szCs w:val="20"/>
        </w:rPr>
        <w:t>w dokumenty elektroniczne.</w:t>
      </w: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 w:rsidRPr="00D87C89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7A2702">
        <w:rPr>
          <w:rFonts w:asciiTheme="minorHAnsi" w:hAnsiTheme="minorHAnsi" w:cstheme="minorHAnsi"/>
          <w:b/>
          <w:bCs/>
          <w:sz w:val="20"/>
          <w:szCs w:val="20"/>
        </w:rPr>
        <w:t>6</w:t>
      </w:r>
    </w:p>
    <w:p w:rsidR="00A95EF8" w:rsidRPr="00470ED4" w:rsidRDefault="00A61DBC" w:rsidP="00EA0B31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A95EF8" w:rsidRPr="00D87C89">
        <w:rPr>
          <w:rFonts w:asciiTheme="minorHAnsi" w:hAnsiTheme="minorHAnsi" w:cstheme="minorHAnsi"/>
          <w:sz w:val="20"/>
          <w:szCs w:val="20"/>
        </w:rPr>
        <w:t>W przypadku niemożliwości wykonania zlecenia z przyczyn niezależnych od Zleceniobiorcy, jest on zobowiązany do niezwłocznego po</w:t>
      </w:r>
      <w:r w:rsidR="00A95EF8">
        <w:rPr>
          <w:rFonts w:asciiTheme="minorHAnsi" w:hAnsiTheme="minorHAnsi" w:cstheme="minorHAnsi"/>
          <w:sz w:val="20"/>
          <w:szCs w:val="20"/>
        </w:rPr>
        <w:t>wiadomienia o tym Zleceniodawcy.</w:t>
      </w:r>
    </w:p>
    <w:p w:rsidR="00A95EF8" w:rsidRPr="00D87C89" w:rsidRDefault="00A95EF8" w:rsidP="00A95EF8">
      <w:pPr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A95EF8" w:rsidRPr="00D87C89" w:rsidRDefault="00A95EF8" w:rsidP="00FD0869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</w:p>
    <w:p w:rsidR="00A95EF8" w:rsidRPr="00D87C89" w:rsidRDefault="00A95EF8" w:rsidP="00A95EF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87C89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4B0BC6">
        <w:rPr>
          <w:rFonts w:asciiTheme="minorHAnsi" w:hAnsiTheme="minorHAnsi" w:cstheme="minorHAnsi"/>
          <w:b/>
          <w:sz w:val="20"/>
          <w:szCs w:val="20"/>
        </w:rPr>
        <w:t>9</w:t>
      </w:r>
    </w:p>
    <w:p w:rsidR="00B67806" w:rsidRPr="0098707A" w:rsidRDefault="00A95EF8" w:rsidP="002840DC">
      <w:pPr>
        <w:numPr>
          <w:ilvl w:val="0"/>
          <w:numId w:val="11"/>
        </w:num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B67806">
        <w:rPr>
          <w:rFonts w:asciiTheme="minorHAnsi" w:hAnsiTheme="minorHAnsi" w:cstheme="minorHAnsi"/>
          <w:color w:val="000000" w:themeColor="text1"/>
          <w:sz w:val="20"/>
          <w:szCs w:val="20"/>
        </w:rPr>
        <w:t>Zleceniobiorcy z tytułu wykonywania czynności wymienionych w § 2 niniejszej umowy przysługuje wynagrodzenie w wysokości</w:t>
      </w:r>
      <w:r w:rsidR="00854B78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</w:t>
      </w:r>
      <w:r w:rsidR="00B67806" w:rsidRPr="0098707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zł </w:t>
      </w:r>
      <w:r w:rsidRPr="0098707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brutto </w:t>
      </w:r>
      <w:r w:rsidR="002C1D42" w:rsidRPr="0098707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(słownie:</w:t>
      </w:r>
      <w:r w:rsidR="008C6358" w:rsidRPr="0098707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854B7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………………………..</w:t>
      </w:r>
      <w:r w:rsidR="002840DC" w:rsidRPr="0098707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)</w:t>
      </w:r>
      <w:r w:rsidR="002840DC" w:rsidRPr="0098707A">
        <w:rPr>
          <w:b/>
        </w:rPr>
        <w:t xml:space="preserve"> </w:t>
      </w:r>
      <w:r w:rsidR="002840DC" w:rsidRPr="0098707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za godzinę.</w:t>
      </w:r>
    </w:p>
    <w:p w:rsidR="00D63A82" w:rsidRDefault="00013142" w:rsidP="00DF571D">
      <w:pPr>
        <w:numPr>
          <w:ilvl w:val="0"/>
          <w:numId w:val="1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63A8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Zamawiający zapłaci za liczbę faktycznie zrealizowanych godzin. </w:t>
      </w:r>
    </w:p>
    <w:p w:rsidR="00013142" w:rsidRDefault="00DF571D" w:rsidP="00DF571D">
      <w:pPr>
        <w:numPr>
          <w:ilvl w:val="0"/>
          <w:numId w:val="1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63A8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przypadku </w:t>
      </w:r>
      <w:r w:rsidR="00E334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jeżeli Zleceniobiorcą jest </w:t>
      </w:r>
      <w:r w:rsidRPr="00D63A82">
        <w:rPr>
          <w:rFonts w:asciiTheme="minorHAnsi" w:hAnsiTheme="minorHAnsi" w:cstheme="minorHAnsi"/>
          <w:color w:val="000000" w:themeColor="text1"/>
          <w:sz w:val="20"/>
          <w:szCs w:val="20"/>
        </w:rPr>
        <w:t>osob</w:t>
      </w:r>
      <w:r w:rsidR="00E334D5"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  <w:r w:rsidRPr="00D63A8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fizyczn</w:t>
      </w:r>
      <w:r w:rsidR="00E334D5"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  <w:r w:rsidRPr="00D63A8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nie będącą przedsiębiorcą, cena brutto</w:t>
      </w:r>
      <w:r w:rsidRPr="00D63A8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D63A82">
        <w:rPr>
          <w:rFonts w:asciiTheme="minorHAnsi" w:hAnsiTheme="minorHAnsi" w:cstheme="minorHAnsi"/>
          <w:color w:val="000000" w:themeColor="text1"/>
          <w:sz w:val="20"/>
          <w:szCs w:val="20"/>
        </w:rPr>
        <w:t>podana jak wyżej jest ceną ostateczną jaką zapłaci Zamawiający. Z podanej ceny brutto zostaną potrącone koszty składek, opłat i podatków, jeżeli na mocy odrębnych przepisów Zamawiający zobowiązany będzie takie składki, opłaty lub podatki potrącić (w szczególności składki na ubezpieczenie społeczne i zdrowotne, zaliczka na podatek dochodowy).</w:t>
      </w:r>
    </w:p>
    <w:p w:rsidR="00E334D5" w:rsidRPr="00D63A82" w:rsidRDefault="00E334D5" w:rsidP="00E334D5">
      <w:pPr>
        <w:numPr>
          <w:ilvl w:val="0"/>
          <w:numId w:val="1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334D5">
        <w:rPr>
          <w:rFonts w:asciiTheme="minorHAnsi" w:hAnsiTheme="minorHAnsi" w:cstheme="minorHAnsi"/>
          <w:color w:val="000000" w:themeColor="text1"/>
          <w:sz w:val="20"/>
          <w:szCs w:val="20"/>
        </w:rPr>
        <w:t>W przypadku usługi rozliczanej fakturą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VAT</w:t>
      </w:r>
      <w:r w:rsidRPr="00E334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zapłata będzie w kwocie brutto </w:t>
      </w:r>
      <w:r w:rsidRPr="00E334D5">
        <w:rPr>
          <w:rFonts w:asciiTheme="minorHAnsi" w:hAnsiTheme="minorHAnsi" w:cstheme="minorHAnsi"/>
          <w:color w:val="000000" w:themeColor="text1"/>
          <w:sz w:val="20"/>
          <w:szCs w:val="20"/>
        </w:rPr>
        <w:t>wskazanej na fakturze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013142" w:rsidRPr="00013142" w:rsidRDefault="00013142" w:rsidP="00013142">
      <w:pPr>
        <w:numPr>
          <w:ilvl w:val="0"/>
          <w:numId w:val="1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13142">
        <w:rPr>
          <w:rFonts w:asciiTheme="minorHAnsi" w:hAnsiTheme="minorHAnsi" w:cstheme="minorHAnsi"/>
          <w:color w:val="000000" w:themeColor="text1"/>
          <w:sz w:val="20"/>
          <w:szCs w:val="20"/>
        </w:rPr>
        <w:t>Rozliczenie godzin i zapłata mogą odbywać się w cyklu miesięcznym i nie rzadziej niż raz na kwartał.</w:t>
      </w:r>
    </w:p>
    <w:p w:rsidR="00013142" w:rsidRPr="00013142" w:rsidRDefault="00013142" w:rsidP="002840DC">
      <w:pPr>
        <w:numPr>
          <w:ilvl w:val="0"/>
          <w:numId w:val="1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131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Płatność dokonywana będzie na podstawie rozliczenia przeprowadzonych, udokumentowanych godzin </w:t>
      </w:r>
      <w:r w:rsidR="00E5254D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="00D63A82">
        <w:rPr>
          <w:rFonts w:asciiTheme="minorHAnsi" w:hAnsiTheme="minorHAnsi" w:cstheme="minorHAnsi"/>
          <w:color w:val="000000" w:themeColor="text1"/>
          <w:sz w:val="20"/>
          <w:szCs w:val="20"/>
        </w:rPr>
        <w:t>na podstawie rachunku/f</w:t>
      </w:r>
      <w:r w:rsidRPr="000131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aktury. </w:t>
      </w:r>
    </w:p>
    <w:p w:rsidR="00A95EF8" w:rsidRPr="00AD5493" w:rsidRDefault="00A95EF8" w:rsidP="00A95EF8">
      <w:pPr>
        <w:numPr>
          <w:ilvl w:val="0"/>
          <w:numId w:val="11"/>
        </w:numPr>
        <w:jc w:val="both"/>
        <w:rPr>
          <w:rFonts w:asciiTheme="minorHAnsi" w:eastAsia="BatangChe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Zleceniobiorca zobowiązuje się do pisemnego poinformowania Zleceniodawcy w terminie 3 dni kalendarzowych od dnia zaistnienia zmiany o każdej zmianie sytuacji u</w:t>
      </w:r>
      <w:r>
        <w:rPr>
          <w:rFonts w:asciiTheme="minorHAnsi" w:hAnsiTheme="minorHAnsi" w:cstheme="minorHAnsi"/>
          <w:sz w:val="20"/>
          <w:szCs w:val="20"/>
        </w:rPr>
        <w:t>bezpieczeniowej Zleceniobiorcy.</w:t>
      </w:r>
    </w:p>
    <w:p w:rsidR="00EB5D44" w:rsidRDefault="00A95EF8" w:rsidP="00A95EF8">
      <w:pPr>
        <w:numPr>
          <w:ilvl w:val="0"/>
          <w:numId w:val="11"/>
        </w:numPr>
        <w:jc w:val="both"/>
        <w:rPr>
          <w:rFonts w:asciiTheme="minorHAnsi" w:eastAsia="BatangChe" w:hAnsiTheme="minorHAnsi" w:cstheme="minorHAnsi"/>
          <w:sz w:val="20"/>
          <w:szCs w:val="20"/>
        </w:rPr>
      </w:pPr>
      <w:r w:rsidRPr="00EB5D44">
        <w:rPr>
          <w:rFonts w:asciiTheme="minorHAnsi" w:eastAsia="BatangChe" w:hAnsiTheme="minorHAnsi" w:cstheme="minorHAnsi"/>
          <w:sz w:val="20"/>
          <w:szCs w:val="20"/>
        </w:rPr>
        <w:t>Terminowe przedłożenie dokumentów: r</w:t>
      </w:r>
      <w:r w:rsidR="005A00DF">
        <w:rPr>
          <w:rFonts w:asciiTheme="minorHAnsi" w:eastAsia="BatangChe" w:hAnsiTheme="minorHAnsi" w:cstheme="minorHAnsi"/>
          <w:sz w:val="20"/>
          <w:szCs w:val="20"/>
        </w:rPr>
        <w:t xml:space="preserve">achunku, ewidencji czasu pracy </w:t>
      </w:r>
      <w:r w:rsidRPr="00EB5D44">
        <w:rPr>
          <w:rFonts w:asciiTheme="minorHAnsi" w:eastAsia="BatangChe" w:hAnsiTheme="minorHAnsi" w:cstheme="minorHAnsi"/>
          <w:sz w:val="20"/>
          <w:szCs w:val="20"/>
        </w:rPr>
        <w:t xml:space="preserve">za dany okres rozliczeniowy jest niezbędne do wypłaty Zleceniobiorcy wynagrodzenia. </w:t>
      </w:r>
    </w:p>
    <w:p w:rsidR="00780C79" w:rsidRPr="007D50FC" w:rsidRDefault="00780C79" w:rsidP="007D50FC">
      <w:pPr>
        <w:numPr>
          <w:ilvl w:val="0"/>
          <w:numId w:val="11"/>
        </w:numPr>
        <w:jc w:val="both"/>
        <w:rPr>
          <w:rFonts w:asciiTheme="minorHAnsi" w:eastAsia="BatangChe" w:hAnsiTheme="minorHAnsi" w:cstheme="minorHAnsi"/>
          <w:sz w:val="20"/>
          <w:szCs w:val="20"/>
        </w:rPr>
      </w:pPr>
      <w:r w:rsidRPr="00780C79">
        <w:rPr>
          <w:rFonts w:asciiTheme="minorHAnsi" w:eastAsia="BatangChe" w:hAnsiTheme="minorHAnsi" w:cstheme="minorHAnsi"/>
          <w:sz w:val="20"/>
          <w:szCs w:val="20"/>
        </w:rPr>
        <w:t xml:space="preserve">Zamawiający zastrzega, iż wynagrodzenie z tytułu umowy cywilnoprawnej  wypłacane będzie pod warunkiem posiadania środków finansowych, przekazanych przez Instytucję Zarządzającą </w:t>
      </w:r>
      <w:r w:rsidRPr="007D50FC">
        <w:rPr>
          <w:rFonts w:asciiTheme="minorHAnsi" w:eastAsia="BatangChe" w:hAnsiTheme="minorHAnsi" w:cstheme="minorHAnsi"/>
          <w:sz w:val="20"/>
          <w:szCs w:val="20"/>
        </w:rPr>
        <w:t xml:space="preserve">na rachunek bankowy projektu. W sytuacji opóźnień w przekazaniu transz </w:t>
      </w:r>
      <w:r w:rsidR="007D50FC" w:rsidRPr="007D50FC">
        <w:rPr>
          <w:rFonts w:asciiTheme="minorHAnsi" w:eastAsia="BatangChe" w:hAnsiTheme="minorHAnsi" w:cstheme="minorHAnsi"/>
          <w:sz w:val="20"/>
          <w:szCs w:val="20"/>
        </w:rPr>
        <w:t xml:space="preserve">dotacji przez Instytucji </w:t>
      </w:r>
      <w:r w:rsidRPr="007D50FC">
        <w:rPr>
          <w:rFonts w:asciiTheme="minorHAnsi" w:eastAsia="BatangChe" w:hAnsiTheme="minorHAnsi" w:cstheme="minorHAnsi"/>
          <w:sz w:val="20"/>
          <w:szCs w:val="20"/>
        </w:rPr>
        <w:t xml:space="preserve">Zarządzającą, wypłata wynagrodzenia nastąpi niezwłocznie po wpłynięciu środków z kolejnej transzy. </w:t>
      </w:r>
      <w:r w:rsidR="00DF4F05" w:rsidRPr="007D50FC">
        <w:rPr>
          <w:rFonts w:asciiTheme="minorHAnsi" w:eastAsia="BatangChe" w:hAnsiTheme="minorHAnsi" w:cstheme="minorHAnsi"/>
          <w:sz w:val="20"/>
          <w:szCs w:val="20"/>
        </w:rPr>
        <w:br/>
      </w:r>
      <w:r w:rsidRPr="007D50FC">
        <w:rPr>
          <w:rFonts w:asciiTheme="minorHAnsi" w:eastAsia="BatangChe" w:hAnsiTheme="minorHAnsi" w:cstheme="minorHAnsi"/>
          <w:sz w:val="20"/>
          <w:szCs w:val="20"/>
        </w:rPr>
        <w:t xml:space="preserve">W przypadku, o którym mowa Wykonawcy nie przysługują odsetki z tytułu opóźnienia w zapłacie.  </w:t>
      </w:r>
    </w:p>
    <w:p w:rsidR="00A95EF8" w:rsidRPr="00EC2AB6" w:rsidRDefault="00780C79" w:rsidP="00780C79">
      <w:pPr>
        <w:numPr>
          <w:ilvl w:val="0"/>
          <w:numId w:val="11"/>
        </w:numPr>
        <w:jc w:val="both"/>
        <w:rPr>
          <w:rFonts w:asciiTheme="minorHAnsi" w:eastAsia="BatangChe" w:hAnsiTheme="minorHAnsi" w:cstheme="minorHAnsi"/>
          <w:sz w:val="20"/>
          <w:szCs w:val="20"/>
        </w:rPr>
      </w:pPr>
      <w:r w:rsidRPr="00780C79">
        <w:rPr>
          <w:rFonts w:asciiTheme="minorHAnsi" w:eastAsia="BatangChe" w:hAnsiTheme="minorHAnsi" w:cstheme="minorHAnsi"/>
          <w:sz w:val="20"/>
          <w:szCs w:val="20"/>
        </w:rPr>
        <w:t xml:space="preserve">Zamawiający przewiduje karę umowną w wysokości 100% łącznego wynagrodzenia Wykonawcy – </w:t>
      </w:r>
      <w:r w:rsidR="00DF4F05">
        <w:rPr>
          <w:rFonts w:asciiTheme="minorHAnsi" w:eastAsia="BatangChe" w:hAnsiTheme="minorHAnsi" w:cstheme="minorHAnsi"/>
          <w:sz w:val="20"/>
          <w:szCs w:val="20"/>
        </w:rPr>
        <w:br/>
      </w:r>
      <w:r w:rsidRPr="00780C79">
        <w:rPr>
          <w:rFonts w:asciiTheme="minorHAnsi" w:eastAsia="BatangChe" w:hAnsiTheme="minorHAnsi" w:cstheme="minorHAnsi"/>
          <w:sz w:val="20"/>
          <w:szCs w:val="20"/>
        </w:rPr>
        <w:t xml:space="preserve">w przypadku nieprzestrzegania przez Wykonawcę zapisów Wytycznych w zakresie kwalifikowalności wydatków w ramach Europejskiego Funduszu Rozwoju Regionalnego, Europejskiego Funduszu Społecznego oraz Funduszu Spójności na lata 2014-2020 w zakresie zatrudnienia w instytucji uczestniczącej w realizacji PO na podstawie stosunku pracy chyba, że nie zachodzi konflikt interesów lub podwójne finansowanie. Konflikt interesów to sytuacja, w której zespół monitoringowy lub jego członek ma sprzeczne interesy wynikające ze swojej sytuacji zawodowej lub osobistej, a obowiązkami wynikającymi z działań podejmowanych w ramach projektu PO WER. Konflikt interesów istnieje nawet wtedy, gdy nie dochodzi do żadnych nieetycznych </w:t>
      </w:r>
      <w:proofErr w:type="spellStart"/>
      <w:r w:rsidRPr="00780C79">
        <w:rPr>
          <w:rFonts w:asciiTheme="minorHAnsi" w:eastAsia="BatangChe" w:hAnsiTheme="minorHAnsi" w:cstheme="minorHAnsi"/>
          <w:sz w:val="20"/>
          <w:szCs w:val="20"/>
        </w:rPr>
        <w:t>zachowań</w:t>
      </w:r>
      <w:proofErr w:type="spellEnd"/>
      <w:r w:rsidRPr="00780C79">
        <w:rPr>
          <w:rFonts w:asciiTheme="minorHAnsi" w:eastAsia="BatangChe" w:hAnsiTheme="minorHAnsi" w:cstheme="minorHAnsi"/>
          <w:sz w:val="20"/>
          <w:szCs w:val="20"/>
        </w:rPr>
        <w:t xml:space="preserve">. Konflikt interesów poddaje w wątpliwość zdolność zespołu monitorującego lub jego członka do wykonywania zadań i obowiązków w obiektywny sposób. </w:t>
      </w:r>
      <w:r w:rsidR="00A95EF8" w:rsidRPr="00EC2AB6">
        <w:rPr>
          <w:rFonts w:asciiTheme="minorHAnsi" w:eastAsia="BatangChe" w:hAnsiTheme="minorHAnsi" w:cstheme="minorHAnsi"/>
          <w:sz w:val="20"/>
          <w:szCs w:val="20"/>
        </w:rPr>
        <w:t>Zleceniobiorca wyraża zgodę na przetwarzanie swoich danych osobowych i informacji o wysokości wynagrodzenia osiąganego z tytułu niniejszej umowy w celu właściwej realizacji i rozliczenia projektu</w:t>
      </w:r>
      <w:r w:rsidR="00A95EF8">
        <w:rPr>
          <w:rFonts w:asciiTheme="minorHAnsi" w:eastAsia="BatangChe" w:hAnsiTheme="minorHAnsi" w:cstheme="minorHAnsi"/>
          <w:sz w:val="20"/>
          <w:szCs w:val="20"/>
        </w:rPr>
        <w:t>.</w:t>
      </w:r>
    </w:p>
    <w:p w:rsidR="00A95EF8" w:rsidRDefault="00A95EF8" w:rsidP="00A95EF8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Zleceniobiorca bez pisemnej zgody Zleceniodawcy nie może dokonać cesji wierzytelności należności wynikających z tytułu realizacji niniejszej umowy na banki, firmy ubezpieczeniowe, inne podmioty gospodarcze czy osoby fizyczne lub prawne.</w:t>
      </w:r>
    </w:p>
    <w:p w:rsidR="00C01A84" w:rsidRDefault="00C01A84" w:rsidP="00C01A8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526F2" w:rsidRPr="005526F2" w:rsidRDefault="004B0BC6" w:rsidP="005526F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10</w:t>
      </w:r>
    </w:p>
    <w:p w:rsidR="00D63A82" w:rsidRDefault="005526F2" w:rsidP="00D63A82">
      <w:pPr>
        <w:pStyle w:val="Akapitzlist"/>
        <w:numPr>
          <w:ilvl w:val="1"/>
          <w:numId w:val="11"/>
        </w:numPr>
        <w:tabs>
          <w:tab w:val="clear" w:pos="1440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63A82">
        <w:rPr>
          <w:rFonts w:asciiTheme="minorHAnsi" w:hAnsiTheme="minorHAnsi" w:cstheme="minorHAnsi"/>
          <w:sz w:val="20"/>
          <w:szCs w:val="20"/>
        </w:rPr>
        <w:t>Wykonawca zobowiązany jest do rzetelnej wypłaty należytego wynagrodzenia z tytułu realizacji zadania Podwykonawc</w:t>
      </w:r>
      <w:r w:rsidR="00E334D5">
        <w:rPr>
          <w:rFonts w:asciiTheme="minorHAnsi" w:hAnsiTheme="minorHAnsi" w:cstheme="minorHAnsi"/>
          <w:sz w:val="20"/>
          <w:szCs w:val="20"/>
        </w:rPr>
        <w:t>y</w:t>
      </w:r>
      <w:r w:rsidRPr="00D63A82">
        <w:rPr>
          <w:rFonts w:asciiTheme="minorHAnsi" w:hAnsiTheme="minorHAnsi" w:cstheme="minorHAnsi"/>
          <w:sz w:val="20"/>
          <w:szCs w:val="20"/>
        </w:rPr>
        <w:t xml:space="preserve"> – jeżeli taki</w:t>
      </w:r>
      <w:r w:rsidR="00E334D5">
        <w:rPr>
          <w:rFonts w:asciiTheme="minorHAnsi" w:hAnsiTheme="minorHAnsi" w:cstheme="minorHAnsi"/>
          <w:sz w:val="20"/>
          <w:szCs w:val="20"/>
        </w:rPr>
        <w:t>ego</w:t>
      </w:r>
      <w:r w:rsidRPr="00D63A82">
        <w:rPr>
          <w:rFonts w:asciiTheme="minorHAnsi" w:hAnsiTheme="minorHAnsi" w:cstheme="minorHAnsi"/>
          <w:sz w:val="20"/>
          <w:szCs w:val="20"/>
        </w:rPr>
        <w:t xml:space="preserve"> angażuje w związku z realizacją umowy.</w:t>
      </w:r>
    </w:p>
    <w:p w:rsidR="005526F2" w:rsidRPr="00D63A82" w:rsidRDefault="00A62557" w:rsidP="00D63A82">
      <w:pPr>
        <w:pStyle w:val="Akapitzlist"/>
        <w:numPr>
          <w:ilvl w:val="1"/>
          <w:numId w:val="11"/>
        </w:numPr>
        <w:tabs>
          <w:tab w:val="clear" w:pos="1440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63A82">
        <w:rPr>
          <w:rFonts w:asciiTheme="minorHAnsi" w:hAnsiTheme="minorHAnsi" w:cstheme="minorHAnsi"/>
          <w:sz w:val="20"/>
          <w:szCs w:val="20"/>
        </w:rPr>
        <w:t xml:space="preserve">Wykonawca zobowiązany jest do niezalegania w należnościach z tytułów </w:t>
      </w:r>
      <w:r w:rsidR="004D06A4" w:rsidRPr="00D63A82">
        <w:rPr>
          <w:rFonts w:asciiTheme="minorHAnsi" w:hAnsiTheme="minorHAnsi" w:cstheme="minorHAnsi"/>
          <w:sz w:val="20"/>
          <w:szCs w:val="20"/>
        </w:rPr>
        <w:t xml:space="preserve">danin </w:t>
      </w:r>
      <w:r w:rsidRPr="00D63A82">
        <w:rPr>
          <w:rFonts w:asciiTheme="minorHAnsi" w:hAnsiTheme="minorHAnsi" w:cstheme="minorHAnsi"/>
          <w:sz w:val="20"/>
          <w:szCs w:val="20"/>
        </w:rPr>
        <w:t>publiczno- prawnych</w:t>
      </w:r>
      <w:r w:rsidR="004B0BC6" w:rsidRPr="00D63A82">
        <w:rPr>
          <w:rFonts w:asciiTheme="minorHAnsi" w:hAnsiTheme="minorHAnsi" w:cstheme="minorHAnsi"/>
          <w:sz w:val="20"/>
          <w:szCs w:val="20"/>
        </w:rPr>
        <w:t>.</w:t>
      </w:r>
    </w:p>
    <w:p w:rsidR="00A62557" w:rsidRPr="00D87C89" w:rsidRDefault="00A62557" w:rsidP="00C01A8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95EF8" w:rsidRPr="00D87C89" w:rsidRDefault="004B0BC6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>§ 11</w:t>
      </w:r>
    </w:p>
    <w:p w:rsidR="00780C79" w:rsidRPr="00D63A82" w:rsidRDefault="00A95EF8" w:rsidP="00D63A82">
      <w:pPr>
        <w:pStyle w:val="Akapitzlist"/>
        <w:keepNext/>
        <w:numPr>
          <w:ilvl w:val="2"/>
          <w:numId w:val="11"/>
        </w:numPr>
        <w:tabs>
          <w:tab w:val="clear" w:pos="2160"/>
        </w:tabs>
        <w:suppressAutoHyphens/>
        <w:autoSpaceDE w:val="0"/>
        <w:autoSpaceDN w:val="0"/>
        <w:adjustRightInd w:val="0"/>
        <w:ind w:left="426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 w:rsidRPr="00D63A82">
        <w:rPr>
          <w:rFonts w:asciiTheme="minorHAnsi" w:hAnsiTheme="minorHAnsi" w:cstheme="minorHAnsi"/>
          <w:sz w:val="20"/>
          <w:szCs w:val="20"/>
        </w:rPr>
        <w:t>Zleceniodawca zastrzega sobie możliwość dochodzenia od Zleceniobio</w:t>
      </w:r>
      <w:r w:rsidR="000A58DB" w:rsidRPr="00D63A82">
        <w:rPr>
          <w:rFonts w:asciiTheme="minorHAnsi" w:hAnsiTheme="minorHAnsi" w:cstheme="minorHAnsi"/>
          <w:sz w:val="20"/>
          <w:szCs w:val="20"/>
        </w:rPr>
        <w:t xml:space="preserve">rcy odszkodowania przenoszącego </w:t>
      </w:r>
      <w:r w:rsidRPr="00D63A82">
        <w:rPr>
          <w:rFonts w:asciiTheme="minorHAnsi" w:hAnsiTheme="minorHAnsi" w:cstheme="minorHAnsi"/>
          <w:sz w:val="20"/>
          <w:szCs w:val="20"/>
        </w:rPr>
        <w:t>wysokość zastrzeżonych kar umownych, w szczególności w przypadku gdyby działania oraz/lub zaniechania działania Zleceniobiorcy skutkowały dla Zleceniodawcy częściową lub całkowitą nie kwalifikowalnością kosztów realizacji</w:t>
      </w:r>
      <w:r w:rsidR="00780C79" w:rsidRPr="00D63A82">
        <w:rPr>
          <w:rFonts w:asciiTheme="minorHAnsi" w:hAnsiTheme="minorHAnsi" w:cstheme="minorHAnsi"/>
          <w:sz w:val="20"/>
          <w:szCs w:val="20"/>
        </w:rPr>
        <w:t>.</w:t>
      </w:r>
    </w:p>
    <w:p w:rsidR="00C01A84" w:rsidRPr="00780C79" w:rsidRDefault="00C01A84" w:rsidP="00C01A84">
      <w:pPr>
        <w:keepNext/>
        <w:suppressAutoHyphens/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</w:p>
    <w:p w:rsidR="00A95EF8" w:rsidRPr="00780C79" w:rsidRDefault="00780C79" w:rsidP="00780C79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</w:t>
      </w:r>
      <w:r w:rsidR="00A95EF8" w:rsidRPr="00780C79">
        <w:rPr>
          <w:rFonts w:asciiTheme="minorHAnsi" w:hAnsiTheme="minorHAnsi" w:cstheme="minorHAnsi"/>
          <w:sz w:val="20"/>
          <w:szCs w:val="20"/>
        </w:rPr>
        <w:t xml:space="preserve"> </w:t>
      </w:r>
      <w:r w:rsidR="004B0BC6">
        <w:rPr>
          <w:rFonts w:asciiTheme="minorHAnsi" w:hAnsiTheme="minorHAnsi" w:cstheme="minorHAnsi"/>
          <w:b/>
          <w:bCs/>
          <w:sz w:val="20"/>
          <w:szCs w:val="20"/>
        </w:rPr>
        <w:t>§ 12</w:t>
      </w:r>
    </w:p>
    <w:p w:rsidR="00854B78" w:rsidRPr="00E334D5" w:rsidRDefault="00A95EF8" w:rsidP="008C6358">
      <w:pPr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54B78">
        <w:rPr>
          <w:rFonts w:asciiTheme="minorHAnsi" w:hAnsiTheme="minorHAnsi" w:cstheme="minorHAnsi"/>
          <w:sz w:val="20"/>
          <w:szCs w:val="20"/>
        </w:rPr>
        <w:t xml:space="preserve">Umowa została zawarta na okres od dn. </w:t>
      </w:r>
      <w:r w:rsidR="00854B78" w:rsidRPr="00854B78">
        <w:rPr>
          <w:rFonts w:asciiTheme="minorHAnsi" w:hAnsiTheme="minorHAnsi" w:cstheme="minorHAnsi"/>
          <w:sz w:val="20"/>
          <w:szCs w:val="20"/>
        </w:rPr>
        <w:t>………</w:t>
      </w:r>
      <w:r w:rsidR="008C6358" w:rsidRPr="00854B78">
        <w:rPr>
          <w:rFonts w:asciiTheme="minorHAnsi" w:hAnsiTheme="minorHAnsi" w:cstheme="minorHAnsi"/>
          <w:sz w:val="20"/>
          <w:szCs w:val="20"/>
        </w:rPr>
        <w:t>.</w:t>
      </w:r>
      <w:r w:rsidR="00E334D5">
        <w:rPr>
          <w:rFonts w:asciiTheme="minorHAnsi" w:hAnsiTheme="minorHAnsi" w:cstheme="minorHAnsi"/>
          <w:sz w:val="20"/>
          <w:szCs w:val="20"/>
        </w:rPr>
        <w:t xml:space="preserve"> </w:t>
      </w:r>
      <w:r w:rsidR="008C6358" w:rsidRPr="00854B78">
        <w:rPr>
          <w:rFonts w:asciiTheme="minorHAnsi" w:hAnsiTheme="minorHAnsi" w:cstheme="minorHAnsi"/>
          <w:sz w:val="20"/>
          <w:szCs w:val="20"/>
        </w:rPr>
        <w:t>2021</w:t>
      </w:r>
      <w:r w:rsidR="001E696D">
        <w:rPr>
          <w:rFonts w:asciiTheme="minorHAnsi" w:hAnsiTheme="minorHAnsi" w:cstheme="minorHAnsi"/>
          <w:sz w:val="20"/>
          <w:szCs w:val="20"/>
        </w:rPr>
        <w:t xml:space="preserve"> </w:t>
      </w:r>
      <w:r w:rsidRPr="00854B78">
        <w:rPr>
          <w:rFonts w:asciiTheme="minorHAnsi" w:hAnsiTheme="minorHAnsi" w:cstheme="minorHAnsi"/>
          <w:sz w:val="20"/>
          <w:szCs w:val="20"/>
        </w:rPr>
        <w:t>r. do dn.</w:t>
      </w:r>
      <w:r w:rsidR="00BD1B01" w:rsidRPr="00BD1B01">
        <w:t xml:space="preserve"> </w:t>
      </w:r>
      <w:r w:rsidR="00B86E3F" w:rsidRPr="00854B78">
        <w:rPr>
          <w:rFonts w:asciiTheme="minorHAnsi" w:hAnsiTheme="minorHAnsi" w:cstheme="minorHAnsi"/>
          <w:sz w:val="20"/>
          <w:szCs w:val="20"/>
        </w:rPr>
        <w:t>31.12.2021</w:t>
      </w:r>
      <w:r w:rsidR="001E696D">
        <w:rPr>
          <w:rFonts w:asciiTheme="minorHAnsi" w:hAnsiTheme="minorHAnsi" w:cstheme="minorHAnsi"/>
          <w:sz w:val="20"/>
          <w:szCs w:val="20"/>
        </w:rPr>
        <w:t xml:space="preserve"> </w:t>
      </w:r>
      <w:r w:rsidR="00BD1B01" w:rsidRPr="00854B78">
        <w:rPr>
          <w:rFonts w:asciiTheme="minorHAnsi" w:hAnsiTheme="minorHAnsi" w:cstheme="minorHAnsi"/>
          <w:sz w:val="20"/>
          <w:szCs w:val="20"/>
        </w:rPr>
        <w:t xml:space="preserve">r. </w:t>
      </w:r>
      <w:r w:rsidR="00854B7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334D5" w:rsidRPr="00E334D5" w:rsidRDefault="00E334D5" w:rsidP="00E334D5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Zleceniodawca zastrzega możliwość </w:t>
      </w:r>
      <w:r w:rsidR="001B7B51">
        <w:rPr>
          <w:rFonts w:asciiTheme="minorHAnsi" w:hAnsiTheme="minorHAnsi" w:cstheme="minorHAnsi"/>
          <w:sz w:val="20"/>
          <w:szCs w:val="20"/>
        </w:rPr>
        <w:t xml:space="preserve">przedłużenia czasu umowy pod </w:t>
      </w:r>
      <w:r w:rsidRPr="00E334D5">
        <w:rPr>
          <w:rFonts w:asciiTheme="minorHAnsi" w:hAnsiTheme="minorHAnsi" w:cstheme="minorHAnsi"/>
          <w:sz w:val="20"/>
          <w:szCs w:val="20"/>
        </w:rPr>
        <w:t>warunkiem przedłużenia okresu realizacji Projektu za zgodą Instytucji Finansującej Projekt.</w:t>
      </w:r>
    </w:p>
    <w:p w:rsidR="00A95EF8" w:rsidRPr="00D87C89" w:rsidRDefault="00A95EF8" w:rsidP="00A95EF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 xml:space="preserve">W każdym czasie strony mogą rozwiązać umowę za porozumieniem. </w:t>
      </w:r>
    </w:p>
    <w:p w:rsidR="00A95EF8" w:rsidRPr="00D87C89" w:rsidRDefault="00A95EF8" w:rsidP="00A95EF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 xml:space="preserve">Każda ze stron może wypowiedzieć umowę z zachowaniem </w:t>
      </w:r>
      <w:r w:rsidRPr="00482F03">
        <w:rPr>
          <w:rFonts w:asciiTheme="minorHAnsi" w:hAnsiTheme="minorHAnsi" w:cstheme="minorHAnsi"/>
          <w:color w:val="000000" w:themeColor="text1"/>
          <w:sz w:val="20"/>
          <w:szCs w:val="20"/>
        </w:rPr>
        <w:t>trzydniowego okresu wypowiedzenia.</w:t>
      </w:r>
    </w:p>
    <w:p w:rsidR="00A95EF8" w:rsidRPr="00D87C89" w:rsidRDefault="00A95EF8" w:rsidP="00A95EF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W razie stwierdzenia nieprawidłowości w wykonywaniu niniejszej umowy przez Zleceniobiorcę, Zleceniodawca może wypowiedzieć umowę w trybie natychmiastowym (bez zachowania okresu wypowiedzenia), w szczególności, gdy Zleceniobiorca w toku realizacji Umowy złoży lub posłuży się fałszywym oświadczeniem lub podrobionymi, przerobionymi lub stwierdzającymi nieprawdę dokumentami lub też w przypadku gdy Zleceniobiorca realizuje niniejszą Umowę niezgodnie z jej postanowieniami lub/oraz wbrew ustalonym harmonogramom lub popełni oszustwo.</w:t>
      </w:r>
    </w:p>
    <w:p w:rsidR="00A95EF8" w:rsidRPr="00D87C89" w:rsidRDefault="00A95EF8" w:rsidP="009A206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Niniejsza umowa wygasa w przypadku wygaśnięcia lub rozwiązania umowy Projektu</w:t>
      </w:r>
      <w:r w:rsidR="00660800">
        <w:rPr>
          <w:rFonts w:asciiTheme="minorHAnsi" w:hAnsiTheme="minorHAnsi" w:cstheme="minorHAnsi"/>
          <w:sz w:val="20"/>
          <w:szCs w:val="20"/>
        </w:rPr>
        <w:t>,</w:t>
      </w:r>
      <w:r w:rsidR="00780C79">
        <w:rPr>
          <w:rFonts w:asciiTheme="minorHAnsi" w:hAnsiTheme="minorHAnsi" w:cstheme="minorHAnsi"/>
          <w:sz w:val="20"/>
          <w:szCs w:val="20"/>
        </w:rPr>
        <w:t xml:space="preserve"> </w:t>
      </w:r>
      <w:r w:rsidRPr="00D87C89">
        <w:rPr>
          <w:rFonts w:asciiTheme="minorHAnsi" w:hAnsiTheme="minorHAnsi" w:cstheme="minorHAnsi"/>
          <w:sz w:val="20"/>
          <w:szCs w:val="20"/>
        </w:rPr>
        <w:t>pomi</w:t>
      </w:r>
      <w:r>
        <w:rPr>
          <w:rFonts w:asciiTheme="minorHAnsi" w:hAnsiTheme="minorHAnsi" w:cstheme="minorHAnsi"/>
          <w:sz w:val="20"/>
          <w:szCs w:val="20"/>
        </w:rPr>
        <w:t>ędzy Instytucją Pośredniczącą a </w:t>
      </w:r>
      <w:r w:rsidRPr="00D87C89">
        <w:rPr>
          <w:rFonts w:asciiTheme="minorHAnsi" w:hAnsiTheme="minorHAnsi" w:cstheme="minorHAnsi"/>
          <w:sz w:val="20"/>
          <w:szCs w:val="20"/>
        </w:rPr>
        <w:t>Zleceniodawcą.</w:t>
      </w:r>
    </w:p>
    <w:p w:rsidR="00A95EF8" w:rsidRPr="00D87C89" w:rsidRDefault="00A95EF8" w:rsidP="00A95EF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Niniejsza umowa wygasa ze skutkiem natychmiastowym w przypadku prawomocnego skazania Zleceniobiorcy za popełnienie przestępstwa karnego lub karno – skarbowego.</w:t>
      </w:r>
    </w:p>
    <w:p w:rsidR="00A95EF8" w:rsidRPr="00D87C89" w:rsidRDefault="00A95EF8" w:rsidP="00A95EF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Realizacja niniejszej umowy może ulec zawieszeniu lub wypowiedzeniu w przypadku, gdy Instytucja Pośrednicząca wstrzyma z jakichkolwiek przyczyn finansowanie Projektu.</w:t>
      </w:r>
    </w:p>
    <w:p w:rsidR="00A95EF8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</w:p>
    <w:p w:rsidR="00A95EF8" w:rsidRPr="00D87C89" w:rsidRDefault="004B0BC6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§ 13</w:t>
      </w:r>
    </w:p>
    <w:p w:rsidR="00A95EF8" w:rsidRPr="00D87C89" w:rsidRDefault="00A95EF8" w:rsidP="00A95EF8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Zmiany w treści niniejszej umowy wymagają zachowania formy pisemnej pod rygorem nieważności.</w:t>
      </w:r>
    </w:p>
    <w:p w:rsidR="00A95EF8" w:rsidRPr="00D87C89" w:rsidRDefault="00A95EF8" w:rsidP="00A95EF8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W sprawach nieunormowanych w umowie będą miały zastosowanie przepisy kodeksu cywilnego.</w:t>
      </w:r>
    </w:p>
    <w:p w:rsidR="00A95EF8" w:rsidRDefault="00A95EF8" w:rsidP="00A95EF8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Wszelkie spory wynikłe w związku z wykonaniem umowy będą rozstrzygane przez rzeczowo właściwy Sąd dla miejsca siedziby Zleceniodawcy.</w:t>
      </w:r>
    </w:p>
    <w:p w:rsidR="00C01A84" w:rsidRPr="00D87C89" w:rsidRDefault="00C01A84" w:rsidP="00C01A8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Cs/>
          <w:sz w:val="20"/>
          <w:szCs w:val="20"/>
        </w:rPr>
      </w:pPr>
    </w:p>
    <w:p w:rsidR="00A95EF8" w:rsidRPr="00D87C89" w:rsidRDefault="004B0BC6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§ 14</w:t>
      </w:r>
    </w:p>
    <w:p w:rsidR="00A95EF8" w:rsidRPr="00D87C89" w:rsidRDefault="00B8348A" w:rsidP="00A95EF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Umowa została sporządzona 2</w:t>
      </w:r>
      <w:r w:rsidR="00A95EF8" w:rsidRPr="00D87C89">
        <w:rPr>
          <w:rFonts w:asciiTheme="minorHAnsi" w:hAnsiTheme="minorHAnsi" w:cstheme="minorHAnsi"/>
          <w:sz w:val="20"/>
          <w:szCs w:val="20"/>
        </w:rPr>
        <w:t xml:space="preserve"> jednobrzmiących egzemplarzach, </w:t>
      </w:r>
      <w:r>
        <w:rPr>
          <w:rFonts w:asciiTheme="minorHAnsi" w:hAnsiTheme="minorHAnsi" w:cstheme="minorHAnsi"/>
          <w:sz w:val="20"/>
          <w:szCs w:val="20"/>
        </w:rPr>
        <w:t>1 egzemplarz</w:t>
      </w:r>
      <w:r w:rsidR="00A95EF8">
        <w:rPr>
          <w:rFonts w:asciiTheme="minorHAnsi" w:hAnsiTheme="minorHAnsi" w:cstheme="minorHAnsi"/>
          <w:sz w:val="20"/>
          <w:szCs w:val="20"/>
        </w:rPr>
        <w:t xml:space="preserve"> dla Zleceniodawcy,</w:t>
      </w:r>
      <w:r w:rsidR="0051346C">
        <w:rPr>
          <w:rFonts w:asciiTheme="minorHAnsi" w:hAnsiTheme="minorHAnsi" w:cstheme="minorHAnsi"/>
          <w:sz w:val="20"/>
          <w:szCs w:val="20"/>
        </w:rPr>
        <w:t xml:space="preserve"> 1</w:t>
      </w:r>
      <w:r w:rsidR="00A95EF8">
        <w:rPr>
          <w:rFonts w:asciiTheme="minorHAnsi" w:hAnsiTheme="minorHAnsi" w:cstheme="minorHAnsi"/>
          <w:sz w:val="20"/>
          <w:szCs w:val="20"/>
        </w:rPr>
        <w:t xml:space="preserve"> egzemplarz dla Zleceniobiorcy</w:t>
      </w:r>
      <w:r w:rsidR="00A95EF8" w:rsidRPr="00D87C89">
        <w:rPr>
          <w:rFonts w:asciiTheme="minorHAnsi" w:hAnsiTheme="minorHAnsi" w:cstheme="minorHAnsi"/>
          <w:sz w:val="20"/>
          <w:szCs w:val="20"/>
        </w:rPr>
        <w:t>.</w:t>
      </w: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hanging="576"/>
        <w:jc w:val="center"/>
        <w:outlineLvl w:val="1"/>
        <w:rPr>
          <w:rFonts w:asciiTheme="minorHAnsi" w:hAnsiTheme="minorHAnsi" w:cstheme="minorHAnsi"/>
          <w:bCs/>
          <w:sz w:val="20"/>
          <w:szCs w:val="20"/>
        </w:rPr>
      </w:pP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hanging="576"/>
        <w:jc w:val="center"/>
        <w:outlineLvl w:val="1"/>
        <w:rPr>
          <w:rFonts w:asciiTheme="minorHAnsi" w:hAnsiTheme="minorHAnsi" w:cstheme="minorHAnsi"/>
          <w:bCs/>
          <w:sz w:val="20"/>
          <w:szCs w:val="20"/>
        </w:rPr>
      </w:pP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hanging="576"/>
        <w:jc w:val="center"/>
        <w:outlineLvl w:val="1"/>
        <w:rPr>
          <w:rFonts w:asciiTheme="minorHAnsi" w:hAnsiTheme="minorHAnsi" w:cstheme="minorHAnsi"/>
          <w:bCs/>
          <w:sz w:val="20"/>
          <w:szCs w:val="20"/>
        </w:rPr>
      </w:pP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hanging="576"/>
        <w:jc w:val="center"/>
        <w:outlineLvl w:val="1"/>
        <w:rPr>
          <w:rFonts w:asciiTheme="minorHAnsi" w:hAnsiTheme="minorHAnsi" w:cstheme="minorHAnsi"/>
          <w:bCs/>
          <w:sz w:val="20"/>
          <w:szCs w:val="20"/>
        </w:rPr>
      </w:pP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hanging="576"/>
        <w:jc w:val="center"/>
        <w:outlineLvl w:val="1"/>
        <w:rPr>
          <w:rFonts w:asciiTheme="minorHAnsi" w:hAnsiTheme="minorHAnsi" w:cstheme="minorHAnsi"/>
          <w:bCs/>
          <w:sz w:val="20"/>
          <w:szCs w:val="20"/>
        </w:rPr>
      </w:pP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hanging="576"/>
        <w:jc w:val="center"/>
        <w:outlineLvl w:val="1"/>
        <w:rPr>
          <w:rFonts w:asciiTheme="minorHAnsi" w:hAnsiTheme="minorHAnsi" w:cstheme="minorHAnsi"/>
          <w:bCs/>
          <w:sz w:val="20"/>
          <w:szCs w:val="20"/>
        </w:rPr>
      </w:pP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hanging="576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</w:p>
    <w:p w:rsidR="00A95EF8" w:rsidRPr="00780C79" w:rsidRDefault="00A95EF8" w:rsidP="00A95EF8">
      <w:pPr>
        <w:jc w:val="center"/>
        <w:rPr>
          <w:rFonts w:asciiTheme="minorHAnsi" w:hAnsiTheme="minorHAnsi" w:cstheme="minorHAnsi"/>
          <w:sz w:val="20"/>
          <w:szCs w:val="20"/>
        </w:rPr>
      </w:pPr>
      <w:r w:rsidRPr="00780C79">
        <w:rPr>
          <w:rFonts w:asciiTheme="minorHAnsi" w:hAnsiTheme="minorHAnsi" w:cstheme="minorHAnsi"/>
          <w:sz w:val="20"/>
          <w:szCs w:val="20"/>
        </w:rPr>
        <w:t>……………………………………..                                               ……………………………………..</w:t>
      </w:r>
    </w:p>
    <w:p w:rsidR="00A95EF8" w:rsidRPr="00780C79" w:rsidRDefault="00A95EF8" w:rsidP="00A95EF8">
      <w:pPr>
        <w:jc w:val="center"/>
        <w:rPr>
          <w:rFonts w:asciiTheme="minorHAnsi" w:hAnsiTheme="minorHAnsi" w:cstheme="minorHAnsi"/>
          <w:sz w:val="20"/>
          <w:szCs w:val="20"/>
        </w:rPr>
      </w:pPr>
      <w:r w:rsidRPr="00780C79">
        <w:rPr>
          <w:rFonts w:asciiTheme="minorHAnsi" w:hAnsiTheme="minorHAnsi" w:cstheme="minorHAnsi"/>
          <w:sz w:val="20"/>
          <w:szCs w:val="20"/>
        </w:rPr>
        <w:t>ZLECENIOBIORCA                                                                  ZLECENIODAWCA</w:t>
      </w:r>
    </w:p>
    <w:p w:rsidR="00A95EF8" w:rsidRPr="00780C79" w:rsidRDefault="00A95EF8" w:rsidP="00A95EF8">
      <w:pPr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A95EF8" w:rsidRPr="00D87C89" w:rsidRDefault="00A95EF8" w:rsidP="00A95EF8">
      <w:pPr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:rsidR="00A95EF8" w:rsidRDefault="00A95EF8" w:rsidP="00680783">
      <w:pPr>
        <w:spacing w:before="100" w:beforeAutospacing="1" w:after="100" w:afterAutospacing="1"/>
        <w:jc w:val="center"/>
        <w:rPr>
          <w:rFonts w:ascii="Tahoma" w:hAnsi="Tahoma" w:cs="Tahoma"/>
          <w:b/>
          <w:bCs/>
        </w:rPr>
      </w:pPr>
    </w:p>
    <w:sectPr w:rsidR="00A95EF8" w:rsidSect="007D50FC">
      <w:headerReference w:type="default" r:id="rId10"/>
      <w:pgSz w:w="11906" w:h="16838"/>
      <w:pgMar w:top="1417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6F2" w:rsidRDefault="005526F2" w:rsidP="00E36173">
      <w:r>
        <w:separator/>
      </w:r>
    </w:p>
  </w:endnote>
  <w:endnote w:type="continuationSeparator" w:id="0">
    <w:p w:rsidR="005526F2" w:rsidRDefault="005526F2" w:rsidP="00E3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6F2" w:rsidRDefault="005526F2" w:rsidP="00E36173">
      <w:r>
        <w:separator/>
      </w:r>
    </w:p>
  </w:footnote>
  <w:footnote w:type="continuationSeparator" w:id="0">
    <w:p w:rsidR="005526F2" w:rsidRDefault="005526F2" w:rsidP="00E36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6F2" w:rsidRDefault="007D50FC">
    <w:pPr>
      <w:pStyle w:val="Nagwek"/>
    </w:pPr>
    <w:r>
      <w:rPr>
        <w:b/>
        <w:noProof/>
      </w:rPr>
      <w:drawing>
        <wp:inline distT="0" distB="0" distL="0" distR="0" wp14:anchorId="0139064B" wp14:editId="03B32D56">
          <wp:extent cx="5760720" cy="697862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8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526F2" w:rsidRDefault="005526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765"/>
    <w:multiLevelType w:val="hybridMultilevel"/>
    <w:tmpl w:val="839C73C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BB5F42"/>
    <w:multiLevelType w:val="hybridMultilevel"/>
    <w:tmpl w:val="1A4A0F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27648"/>
    <w:multiLevelType w:val="hybridMultilevel"/>
    <w:tmpl w:val="E8129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4407"/>
    <w:multiLevelType w:val="singleLevel"/>
    <w:tmpl w:val="C10A4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</w:abstractNum>
  <w:abstractNum w:abstractNumId="4">
    <w:nsid w:val="0E05179E"/>
    <w:multiLevelType w:val="hybridMultilevel"/>
    <w:tmpl w:val="5D260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807F2"/>
    <w:multiLevelType w:val="hybridMultilevel"/>
    <w:tmpl w:val="EB362E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60B7D"/>
    <w:multiLevelType w:val="hybridMultilevel"/>
    <w:tmpl w:val="C172B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344C1"/>
    <w:multiLevelType w:val="hybridMultilevel"/>
    <w:tmpl w:val="AC18B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8C11FB"/>
    <w:multiLevelType w:val="hybridMultilevel"/>
    <w:tmpl w:val="DC16F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7B4273"/>
    <w:multiLevelType w:val="hybridMultilevel"/>
    <w:tmpl w:val="36E8C064"/>
    <w:lvl w:ilvl="0" w:tplc="678CF1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246E452F"/>
    <w:multiLevelType w:val="hybridMultilevel"/>
    <w:tmpl w:val="CDB66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C4EB0"/>
    <w:multiLevelType w:val="hybridMultilevel"/>
    <w:tmpl w:val="839C73C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D17E7F"/>
    <w:multiLevelType w:val="hybridMultilevel"/>
    <w:tmpl w:val="C270F23A"/>
    <w:lvl w:ilvl="0" w:tplc="70EA3A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F08AD"/>
    <w:multiLevelType w:val="singleLevel"/>
    <w:tmpl w:val="DB282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lang w:val="pl-PL"/>
      </w:rPr>
    </w:lvl>
  </w:abstractNum>
  <w:abstractNum w:abstractNumId="16">
    <w:nsid w:val="315D0959"/>
    <w:multiLevelType w:val="singleLevel"/>
    <w:tmpl w:val="580E9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7">
    <w:nsid w:val="35A83676"/>
    <w:multiLevelType w:val="hybridMultilevel"/>
    <w:tmpl w:val="586A3D56"/>
    <w:lvl w:ilvl="0" w:tplc="6310DE5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3A742F22"/>
    <w:multiLevelType w:val="multilevel"/>
    <w:tmpl w:val="DD1E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B132D9"/>
    <w:multiLevelType w:val="hybridMultilevel"/>
    <w:tmpl w:val="6FAE05B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>
    <w:nsid w:val="44331B39"/>
    <w:multiLevelType w:val="hybridMultilevel"/>
    <w:tmpl w:val="1A0469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E44FD"/>
    <w:multiLevelType w:val="hybridMultilevel"/>
    <w:tmpl w:val="ECC27728"/>
    <w:lvl w:ilvl="0" w:tplc="95043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6F5FD1"/>
    <w:multiLevelType w:val="hybridMultilevel"/>
    <w:tmpl w:val="6FAE05B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>
    <w:nsid w:val="549513AB"/>
    <w:multiLevelType w:val="hybridMultilevel"/>
    <w:tmpl w:val="46ACB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C37B4"/>
    <w:multiLevelType w:val="hybridMultilevel"/>
    <w:tmpl w:val="BD70EEC4"/>
    <w:lvl w:ilvl="0" w:tplc="86588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68F67745"/>
    <w:multiLevelType w:val="hybridMultilevel"/>
    <w:tmpl w:val="E78A1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EB6D59"/>
    <w:multiLevelType w:val="hybridMultilevel"/>
    <w:tmpl w:val="F6663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BB56CE"/>
    <w:multiLevelType w:val="hybridMultilevel"/>
    <w:tmpl w:val="ECBC7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1D1F2C"/>
    <w:multiLevelType w:val="singleLevel"/>
    <w:tmpl w:val="6B8C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</w:abstractNum>
  <w:abstractNum w:abstractNumId="30">
    <w:nsid w:val="76C65005"/>
    <w:multiLevelType w:val="hybridMultilevel"/>
    <w:tmpl w:val="F6663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0B2ECE"/>
    <w:multiLevelType w:val="hybridMultilevel"/>
    <w:tmpl w:val="98881C78"/>
    <w:lvl w:ilvl="0" w:tplc="70EA3A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B75A71"/>
    <w:multiLevelType w:val="hybridMultilevel"/>
    <w:tmpl w:val="D1624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29"/>
    <w:lvlOverride w:ilvl="0">
      <w:startOverride w:val="1"/>
    </w:lvlOverride>
  </w:num>
  <w:num w:numId="4">
    <w:abstractNumId w:val="15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1"/>
  </w:num>
  <w:num w:numId="12">
    <w:abstractNumId w:val="20"/>
  </w:num>
  <w:num w:numId="13">
    <w:abstractNumId w:val="22"/>
  </w:num>
  <w:num w:numId="14">
    <w:abstractNumId w:val="13"/>
  </w:num>
  <w:num w:numId="15">
    <w:abstractNumId w:val="32"/>
  </w:num>
  <w:num w:numId="16">
    <w:abstractNumId w:val="11"/>
  </w:num>
  <w:num w:numId="17">
    <w:abstractNumId w:val="0"/>
  </w:num>
  <w:num w:numId="18">
    <w:abstractNumId w:val="27"/>
  </w:num>
  <w:num w:numId="19">
    <w:abstractNumId w:val="30"/>
  </w:num>
  <w:num w:numId="20">
    <w:abstractNumId w:val="19"/>
  </w:num>
  <w:num w:numId="21">
    <w:abstractNumId w:val="28"/>
  </w:num>
  <w:num w:numId="22">
    <w:abstractNumId w:val="6"/>
  </w:num>
  <w:num w:numId="23">
    <w:abstractNumId w:val="1"/>
  </w:num>
  <w:num w:numId="24">
    <w:abstractNumId w:val="24"/>
  </w:num>
  <w:num w:numId="25">
    <w:abstractNumId w:val="2"/>
  </w:num>
  <w:num w:numId="26">
    <w:abstractNumId w:val="17"/>
  </w:num>
  <w:num w:numId="27">
    <w:abstractNumId w:val="4"/>
  </w:num>
  <w:num w:numId="28">
    <w:abstractNumId w:val="14"/>
  </w:num>
  <w:num w:numId="29">
    <w:abstractNumId w:val="10"/>
  </w:num>
  <w:num w:numId="30">
    <w:abstractNumId w:val="7"/>
  </w:num>
  <w:num w:numId="31">
    <w:abstractNumId w:val="5"/>
  </w:num>
  <w:num w:numId="32">
    <w:abstractNumId w:val="23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83"/>
    <w:rsid w:val="00010FF1"/>
    <w:rsid w:val="00012DFE"/>
    <w:rsid w:val="00013142"/>
    <w:rsid w:val="00017BF6"/>
    <w:rsid w:val="00032BDC"/>
    <w:rsid w:val="0006517A"/>
    <w:rsid w:val="00074A0B"/>
    <w:rsid w:val="000961E4"/>
    <w:rsid w:val="0009777D"/>
    <w:rsid w:val="000A58DB"/>
    <w:rsid w:val="000A7130"/>
    <w:rsid w:val="000C0E04"/>
    <w:rsid w:val="000F1C48"/>
    <w:rsid w:val="00125E38"/>
    <w:rsid w:val="00134CB3"/>
    <w:rsid w:val="00136BE8"/>
    <w:rsid w:val="00192D80"/>
    <w:rsid w:val="001B7B51"/>
    <w:rsid w:val="001C562D"/>
    <w:rsid w:val="001C591A"/>
    <w:rsid w:val="001E696D"/>
    <w:rsid w:val="0020620F"/>
    <w:rsid w:val="00212B17"/>
    <w:rsid w:val="00216D22"/>
    <w:rsid w:val="00220357"/>
    <w:rsid w:val="00224AED"/>
    <w:rsid w:val="002406E1"/>
    <w:rsid w:val="00243507"/>
    <w:rsid w:val="0025570D"/>
    <w:rsid w:val="00255DBD"/>
    <w:rsid w:val="0025757E"/>
    <w:rsid w:val="00260235"/>
    <w:rsid w:val="00270112"/>
    <w:rsid w:val="002801B7"/>
    <w:rsid w:val="002840DC"/>
    <w:rsid w:val="00286DAD"/>
    <w:rsid w:val="00293EB2"/>
    <w:rsid w:val="00294946"/>
    <w:rsid w:val="002C1D42"/>
    <w:rsid w:val="002C22D1"/>
    <w:rsid w:val="002C499B"/>
    <w:rsid w:val="002C4C17"/>
    <w:rsid w:val="002C56F0"/>
    <w:rsid w:val="002C6E2F"/>
    <w:rsid w:val="002E2D21"/>
    <w:rsid w:val="002E2D31"/>
    <w:rsid w:val="003061E6"/>
    <w:rsid w:val="003117F7"/>
    <w:rsid w:val="00376512"/>
    <w:rsid w:val="00383A7B"/>
    <w:rsid w:val="003F44F3"/>
    <w:rsid w:val="00400CC8"/>
    <w:rsid w:val="00403F9B"/>
    <w:rsid w:val="00417B80"/>
    <w:rsid w:val="00421E2A"/>
    <w:rsid w:val="00437604"/>
    <w:rsid w:val="00444656"/>
    <w:rsid w:val="0045586E"/>
    <w:rsid w:val="00482F03"/>
    <w:rsid w:val="00490DFB"/>
    <w:rsid w:val="004A7329"/>
    <w:rsid w:val="004B0BC6"/>
    <w:rsid w:val="004B679E"/>
    <w:rsid w:val="004C776E"/>
    <w:rsid w:val="004D06A4"/>
    <w:rsid w:val="004D4183"/>
    <w:rsid w:val="004E39AC"/>
    <w:rsid w:val="005053C4"/>
    <w:rsid w:val="005059C0"/>
    <w:rsid w:val="005113D0"/>
    <w:rsid w:val="0051346C"/>
    <w:rsid w:val="00524C83"/>
    <w:rsid w:val="005324A0"/>
    <w:rsid w:val="00542917"/>
    <w:rsid w:val="005526F2"/>
    <w:rsid w:val="005854E9"/>
    <w:rsid w:val="005A00DF"/>
    <w:rsid w:val="005C03EF"/>
    <w:rsid w:val="006300C9"/>
    <w:rsid w:val="006347EE"/>
    <w:rsid w:val="00660800"/>
    <w:rsid w:val="00671459"/>
    <w:rsid w:val="00680783"/>
    <w:rsid w:val="0069079C"/>
    <w:rsid w:val="006C5396"/>
    <w:rsid w:val="006E3F87"/>
    <w:rsid w:val="0071050F"/>
    <w:rsid w:val="00733C1D"/>
    <w:rsid w:val="00740FC1"/>
    <w:rsid w:val="00780C79"/>
    <w:rsid w:val="007A2702"/>
    <w:rsid w:val="007B6DFD"/>
    <w:rsid w:val="007D0000"/>
    <w:rsid w:val="007D1274"/>
    <w:rsid w:val="007D29EF"/>
    <w:rsid w:val="007D50FC"/>
    <w:rsid w:val="007E66E9"/>
    <w:rsid w:val="007E75D7"/>
    <w:rsid w:val="007E76F9"/>
    <w:rsid w:val="00813291"/>
    <w:rsid w:val="00826F3B"/>
    <w:rsid w:val="008301DB"/>
    <w:rsid w:val="00837331"/>
    <w:rsid w:val="00841AD4"/>
    <w:rsid w:val="00853A1A"/>
    <w:rsid w:val="00854B78"/>
    <w:rsid w:val="00855DB3"/>
    <w:rsid w:val="008571B8"/>
    <w:rsid w:val="00863756"/>
    <w:rsid w:val="008747EF"/>
    <w:rsid w:val="00874E93"/>
    <w:rsid w:val="00885846"/>
    <w:rsid w:val="008932EC"/>
    <w:rsid w:val="008A42E6"/>
    <w:rsid w:val="008A4AB2"/>
    <w:rsid w:val="008C6358"/>
    <w:rsid w:val="008D2C80"/>
    <w:rsid w:val="008E577C"/>
    <w:rsid w:val="008E63B2"/>
    <w:rsid w:val="008F4283"/>
    <w:rsid w:val="00911C53"/>
    <w:rsid w:val="00912DD6"/>
    <w:rsid w:val="0091310D"/>
    <w:rsid w:val="00913778"/>
    <w:rsid w:val="00920891"/>
    <w:rsid w:val="00920B73"/>
    <w:rsid w:val="0092706E"/>
    <w:rsid w:val="00932DBF"/>
    <w:rsid w:val="00932FF7"/>
    <w:rsid w:val="00950556"/>
    <w:rsid w:val="00960905"/>
    <w:rsid w:val="00972A26"/>
    <w:rsid w:val="00982960"/>
    <w:rsid w:val="0098707A"/>
    <w:rsid w:val="00994A6F"/>
    <w:rsid w:val="009A2065"/>
    <w:rsid w:val="009A79D0"/>
    <w:rsid w:val="009C3816"/>
    <w:rsid w:val="009C7393"/>
    <w:rsid w:val="009D1F69"/>
    <w:rsid w:val="009D4ED2"/>
    <w:rsid w:val="00A0162C"/>
    <w:rsid w:val="00A04E0E"/>
    <w:rsid w:val="00A1636F"/>
    <w:rsid w:val="00A236EE"/>
    <w:rsid w:val="00A37951"/>
    <w:rsid w:val="00A4235C"/>
    <w:rsid w:val="00A470A9"/>
    <w:rsid w:val="00A511DF"/>
    <w:rsid w:val="00A5254B"/>
    <w:rsid w:val="00A61DBC"/>
    <w:rsid w:val="00A62557"/>
    <w:rsid w:val="00A636E0"/>
    <w:rsid w:val="00A84F7F"/>
    <w:rsid w:val="00A924DA"/>
    <w:rsid w:val="00A9511A"/>
    <w:rsid w:val="00A95EF8"/>
    <w:rsid w:val="00AA6CE3"/>
    <w:rsid w:val="00AE041F"/>
    <w:rsid w:val="00AE6C55"/>
    <w:rsid w:val="00AF3AB2"/>
    <w:rsid w:val="00B20047"/>
    <w:rsid w:val="00B24B93"/>
    <w:rsid w:val="00B25FD3"/>
    <w:rsid w:val="00B63E6A"/>
    <w:rsid w:val="00B67806"/>
    <w:rsid w:val="00B8348A"/>
    <w:rsid w:val="00B86E3F"/>
    <w:rsid w:val="00B91DCF"/>
    <w:rsid w:val="00B954E8"/>
    <w:rsid w:val="00BA6A33"/>
    <w:rsid w:val="00BB66D3"/>
    <w:rsid w:val="00BD1B01"/>
    <w:rsid w:val="00BD1B86"/>
    <w:rsid w:val="00BD37D8"/>
    <w:rsid w:val="00BD70EC"/>
    <w:rsid w:val="00C01A84"/>
    <w:rsid w:val="00C12022"/>
    <w:rsid w:val="00C205E3"/>
    <w:rsid w:val="00C2387C"/>
    <w:rsid w:val="00C25305"/>
    <w:rsid w:val="00C355BA"/>
    <w:rsid w:val="00C61AB2"/>
    <w:rsid w:val="00C65ED6"/>
    <w:rsid w:val="00C875EF"/>
    <w:rsid w:val="00CB35B3"/>
    <w:rsid w:val="00CF332D"/>
    <w:rsid w:val="00D12E1A"/>
    <w:rsid w:val="00D21F50"/>
    <w:rsid w:val="00D27E4D"/>
    <w:rsid w:val="00D33A1D"/>
    <w:rsid w:val="00D564E5"/>
    <w:rsid w:val="00D63A82"/>
    <w:rsid w:val="00D66435"/>
    <w:rsid w:val="00D701F4"/>
    <w:rsid w:val="00D721BA"/>
    <w:rsid w:val="00D73EB6"/>
    <w:rsid w:val="00D84176"/>
    <w:rsid w:val="00DB43F4"/>
    <w:rsid w:val="00DB6D60"/>
    <w:rsid w:val="00DC2685"/>
    <w:rsid w:val="00DC3B06"/>
    <w:rsid w:val="00DD7694"/>
    <w:rsid w:val="00DE24CA"/>
    <w:rsid w:val="00DE7E62"/>
    <w:rsid w:val="00DF4F05"/>
    <w:rsid w:val="00DF571D"/>
    <w:rsid w:val="00E1097C"/>
    <w:rsid w:val="00E256FE"/>
    <w:rsid w:val="00E31CBB"/>
    <w:rsid w:val="00E334D5"/>
    <w:rsid w:val="00E36173"/>
    <w:rsid w:val="00E400B0"/>
    <w:rsid w:val="00E46449"/>
    <w:rsid w:val="00E5254D"/>
    <w:rsid w:val="00E56E5F"/>
    <w:rsid w:val="00EA0B31"/>
    <w:rsid w:val="00EA3229"/>
    <w:rsid w:val="00EB5D44"/>
    <w:rsid w:val="00ED1C0C"/>
    <w:rsid w:val="00ED505D"/>
    <w:rsid w:val="00EE2975"/>
    <w:rsid w:val="00F012A5"/>
    <w:rsid w:val="00F502F8"/>
    <w:rsid w:val="00F62429"/>
    <w:rsid w:val="00F823C3"/>
    <w:rsid w:val="00F926AE"/>
    <w:rsid w:val="00FB60EE"/>
    <w:rsid w:val="00FC25C6"/>
    <w:rsid w:val="00FD0869"/>
    <w:rsid w:val="00FE4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95EF8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A95EF8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A95E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34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34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34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95EF8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A95EF8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A95E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34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34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34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2014-2020.rpo-swietokrzyskie.pl/dowiedz-sie-wiecej-o-programie/zapoznaj-sie-z-prawem-i-dokumentami/dokumenty-krajowe/item/91-wytycz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582F8-40F0-4027-BD13-4C2BF562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1853</Words>
  <Characters>11119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Nadzieja Rodzinie</Company>
  <LinksUpToDate>false</LinksUpToDate>
  <CharactersWithSpaces>12947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Agnieszka Stąporek</cp:lastModifiedBy>
  <cp:revision>4</cp:revision>
  <cp:lastPrinted>2021-02-15T07:40:00Z</cp:lastPrinted>
  <dcterms:created xsi:type="dcterms:W3CDTF">2021-05-17T10:31:00Z</dcterms:created>
  <dcterms:modified xsi:type="dcterms:W3CDTF">2021-05-19T10:43:00Z</dcterms:modified>
</cp:coreProperties>
</file>