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42" w:rsidRPr="008F651A" w:rsidRDefault="00FC1490" w:rsidP="00A603FE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WZÓR UMOWY</w:t>
      </w:r>
      <w:r w:rsidR="00457D42" w:rsidRPr="008F651A">
        <w:rPr>
          <w:b/>
        </w:rPr>
        <w:t xml:space="preserve"> </w:t>
      </w:r>
      <w:r>
        <w:rPr>
          <w:b/>
        </w:rPr>
        <w:br/>
      </w:r>
      <w:r w:rsidR="00457D42">
        <w:rPr>
          <w:b/>
        </w:rPr>
        <w:t>Nr</w:t>
      </w:r>
      <w:r w:rsidR="00A90F48">
        <w:rPr>
          <w:b/>
        </w:rPr>
        <w:t xml:space="preserve"> </w:t>
      </w:r>
      <w:r w:rsidR="0096656F">
        <w:rPr>
          <w:b/>
        </w:rPr>
        <w:t>…</w:t>
      </w:r>
      <w:r w:rsidR="00A90F48">
        <w:rPr>
          <w:b/>
        </w:rPr>
        <w:t>/</w:t>
      </w:r>
      <w:r w:rsidR="0096656F">
        <w:rPr>
          <w:b/>
        </w:rPr>
        <w:t>…</w:t>
      </w:r>
      <w:r w:rsidR="00A90F48">
        <w:rPr>
          <w:b/>
        </w:rPr>
        <w:t>/</w:t>
      </w:r>
      <w:r w:rsidR="0096656F">
        <w:rPr>
          <w:b/>
        </w:rPr>
        <w:t>…</w:t>
      </w:r>
      <w:r w:rsidR="00A90F48">
        <w:rPr>
          <w:b/>
        </w:rPr>
        <w:t>/SNR/20</w:t>
      </w:r>
      <w:r>
        <w:rPr>
          <w:b/>
        </w:rPr>
        <w:t>20</w:t>
      </w:r>
    </w:p>
    <w:p w:rsidR="005C2545" w:rsidRPr="005C2545" w:rsidRDefault="005C2545" w:rsidP="005C2545">
      <w:pPr>
        <w:spacing w:line="240" w:lineRule="auto"/>
        <w:jc w:val="both"/>
        <w:rPr>
          <w:rFonts w:cstheme="minorHAnsi"/>
          <w:i/>
        </w:rPr>
      </w:pPr>
      <w:r w:rsidRPr="005C2545">
        <w:rPr>
          <w:rFonts w:cstheme="minorHAnsi"/>
          <w:i/>
        </w:rPr>
        <w:t>Podstawa prawna: zasada konkurencyjności określona w „Wytycznych w zakresie kwalifikowalności wydatków w ramach Europejskiego Funduszu Rozwoju Regionalnego, Europejskiego Funduszu Społecznego oraz Funduszu Spójności na lata 2014-2020” Ministerstwa Infrastruktury i Rozwoju (wersja z dnia 19 września 2016 r.). Postępowanie nie jest prowadzone w oparciu o przepisy ustawy z dnia 29 stycznia 2004 roku Prawo zamówień publicznych</w:t>
      </w:r>
    </w:p>
    <w:p w:rsidR="00457D42" w:rsidRDefault="00457D42" w:rsidP="00A603FE">
      <w:pPr>
        <w:spacing w:line="240" w:lineRule="auto"/>
        <w:jc w:val="both"/>
      </w:pPr>
    </w:p>
    <w:p w:rsidR="00457D42" w:rsidRDefault="00E341A9" w:rsidP="00A603FE">
      <w:pPr>
        <w:spacing w:line="240" w:lineRule="auto"/>
        <w:jc w:val="both"/>
      </w:pPr>
      <w:r>
        <w:t xml:space="preserve">Zawarta w dniu </w:t>
      </w:r>
      <w:r w:rsidR="00FC1490">
        <w:t>………..</w:t>
      </w:r>
      <w:r w:rsidR="00457D42">
        <w:t xml:space="preserve"> roku, pomiędzy: </w:t>
      </w:r>
      <w:r w:rsidR="00457D42" w:rsidRPr="00A90F48">
        <w:rPr>
          <w:b/>
        </w:rPr>
        <w:t>Stowarz</w:t>
      </w:r>
      <w:r w:rsidRPr="00A90F48">
        <w:rPr>
          <w:b/>
        </w:rPr>
        <w:t>yszeniem „Nadzieja Rodzinie”</w:t>
      </w:r>
      <w:r>
        <w:br/>
        <w:t>z  siedzibą</w:t>
      </w:r>
      <w:r w:rsidR="00457D42">
        <w:t xml:space="preserve"> w    Kielcach  przy ul. Karczówkowskiej 36, posiadającym NIP nr: 657-</w:t>
      </w:r>
      <w:r w:rsidR="002701FE">
        <w:t>250-34-78</w:t>
      </w:r>
      <w:r w:rsidR="00457D42">
        <w:t xml:space="preserve"> oraz REGON nr</w:t>
      </w:r>
      <w:r w:rsidR="002701FE">
        <w:t xml:space="preserve"> 292663406</w:t>
      </w:r>
      <w:r w:rsidR="00457D42">
        <w:t xml:space="preserve">, zwanym dalej „Zamawiającym”, reprezentowanym przez: </w:t>
      </w:r>
      <w:r w:rsidR="00FC1490">
        <w:br/>
      </w:r>
      <w:r w:rsidR="00FC1490">
        <w:rPr>
          <w:b/>
        </w:rPr>
        <w:t>Prezesa Zarządu ks. Andrzeja Drapałę</w:t>
      </w:r>
    </w:p>
    <w:p w:rsidR="00457D42" w:rsidRDefault="00414D16" w:rsidP="00A603FE">
      <w:pPr>
        <w:spacing w:line="240" w:lineRule="auto"/>
        <w:jc w:val="both"/>
      </w:pPr>
      <w:r>
        <w:t>a</w:t>
      </w:r>
      <w:r w:rsidR="00457D42">
        <w:t>:</w:t>
      </w:r>
    </w:p>
    <w:p w:rsidR="00E4459D" w:rsidRDefault="0096656F" w:rsidP="00A603FE">
      <w:pPr>
        <w:spacing w:line="240" w:lineRule="auto"/>
        <w:jc w:val="both"/>
      </w:pPr>
      <w:r>
        <w:rPr>
          <w:b/>
        </w:rPr>
        <w:t>…………………………………………………………………………………….………………………………………………………………….…………………………………………………………………………………….………………………………………………………………….</w:t>
      </w:r>
      <w:r w:rsidR="00D04EE4" w:rsidRPr="00D04EE4">
        <w:t xml:space="preserve"> </w:t>
      </w:r>
      <w:r w:rsidR="00D04EE4">
        <w:t>zwanym dalej „Wykonawcą”, reprezentowanym przez: ……………….</w:t>
      </w:r>
      <w:r w:rsidR="00C9513C">
        <w:rPr>
          <w:b/>
        </w:rPr>
        <w:t>…………………………………………….</w:t>
      </w:r>
    </w:p>
    <w:p w:rsidR="00457D42" w:rsidRPr="00C93B30" w:rsidRDefault="00E4459D" w:rsidP="00A603FE">
      <w:pPr>
        <w:spacing w:line="240" w:lineRule="auto"/>
        <w:jc w:val="both"/>
        <w:rPr>
          <w:b/>
        </w:rPr>
      </w:pPr>
      <w:r>
        <w:t>W</w:t>
      </w:r>
      <w:r w:rsidR="00457D42">
        <w:t xml:space="preserve"> rezultacie dokonania </w:t>
      </w:r>
      <w:r>
        <w:t>rozstrzygnięcia przez Zamawiające</w:t>
      </w:r>
      <w:r w:rsidR="001B5EDF">
        <w:t xml:space="preserve">go zapytania ofertowego </w:t>
      </w:r>
      <w:r w:rsidR="003F31CF">
        <w:br/>
      </w:r>
      <w:r w:rsidR="00C93B30" w:rsidRPr="00C93B30">
        <w:t>nr  7</w:t>
      </w:r>
      <w:r w:rsidR="00A4119A">
        <w:t>/HOSTEL/SNR/0003/20/BK z dnia ……………11</w:t>
      </w:r>
      <w:r w:rsidR="00C93B30" w:rsidRPr="00C93B30">
        <w:t>.2020 r.</w:t>
      </w:r>
      <w:r w:rsidR="00C93B30" w:rsidRPr="00C93B30">
        <w:rPr>
          <w:b/>
        </w:rPr>
        <w:t xml:space="preserve"> </w:t>
      </w:r>
      <w:r w:rsidR="00457D42">
        <w:t xml:space="preserve">została zawarta umowa </w:t>
      </w:r>
      <w:r>
        <w:t xml:space="preserve">następującej </w:t>
      </w:r>
      <w:r w:rsidR="00457D42">
        <w:t xml:space="preserve">treści: </w:t>
      </w:r>
    </w:p>
    <w:p w:rsidR="00457D42" w:rsidRPr="009251B3" w:rsidRDefault="00457D42" w:rsidP="00A603FE">
      <w:pPr>
        <w:tabs>
          <w:tab w:val="left" w:pos="3390"/>
        </w:tabs>
        <w:spacing w:line="240" w:lineRule="auto"/>
        <w:jc w:val="both"/>
        <w:rPr>
          <w:b/>
        </w:rPr>
      </w:pPr>
      <w:r>
        <w:tab/>
      </w:r>
      <w:r w:rsidRPr="009251B3">
        <w:rPr>
          <w:b/>
        </w:rPr>
        <w:t xml:space="preserve">§ 1.  Przedmiot umowy </w:t>
      </w:r>
    </w:p>
    <w:p w:rsidR="002C3604" w:rsidRDefault="00457D42" w:rsidP="003E314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Przedmiotem </w:t>
      </w:r>
      <w:r w:rsidR="00E4459D">
        <w:t xml:space="preserve">niniejszej </w:t>
      </w:r>
      <w:r>
        <w:t xml:space="preserve">umowy </w:t>
      </w:r>
      <w:r w:rsidR="002C3604">
        <w:t>są</w:t>
      </w:r>
      <w:r w:rsidR="002C3604" w:rsidRPr="002C3604">
        <w:t xml:space="preserve"> </w:t>
      </w:r>
      <w:r w:rsidR="002C3604">
        <w:t>sukcesywne d</w:t>
      </w:r>
      <w:r w:rsidR="002C3604" w:rsidRPr="00800C0B">
        <w:t>ostaw</w:t>
      </w:r>
      <w:r w:rsidR="002C3604">
        <w:t>y:</w:t>
      </w:r>
    </w:p>
    <w:p w:rsidR="002C3604" w:rsidRDefault="002C3604" w:rsidP="002C360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</w:pPr>
      <w:r w:rsidRPr="00800C0B">
        <w:t>artykułów spożywczych (różnych)</w:t>
      </w:r>
      <w:r>
        <w:t xml:space="preserve"> opisan</w:t>
      </w:r>
      <w:r w:rsidR="00D201BB">
        <w:t>ych</w:t>
      </w:r>
      <w:r>
        <w:t xml:space="preserve"> w Z</w:t>
      </w:r>
      <w:r w:rsidRPr="00800C0B">
        <w:t>ałącznik</w:t>
      </w:r>
      <w:r>
        <w:t>u</w:t>
      </w:r>
      <w:r w:rsidRPr="00800C0B">
        <w:t xml:space="preserve"> 1a Formularz asortymentowo – cenowy do Zadania 1</w:t>
      </w:r>
      <w:r w:rsidR="001B7A94">
        <w:rPr>
          <w:vertAlign w:val="superscript"/>
        </w:rPr>
        <w:t>*</w:t>
      </w:r>
    </w:p>
    <w:p w:rsidR="002C3604" w:rsidRPr="002C3604" w:rsidRDefault="002C3604" w:rsidP="002C3604">
      <w:pPr>
        <w:pStyle w:val="Akapitzlist"/>
        <w:numPr>
          <w:ilvl w:val="0"/>
          <w:numId w:val="37"/>
        </w:numPr>
      </w:pPr>
      <w:r w:rsidRPr="00800C0B">
        <w:t>mięsa, drobiu, przetworów mięsnych i wędlin</w:t>
      </w:r>
      <w:r w:rsidRPr="002C3604">
        <w:t xml:space="preserve"> opisan</w:t>
      </w:r>
      <w:r w:rsidR="00D201BB">
        <w:t>ych</w:t>
      </w:r>
      <w:r w:rsidRPr="002C3604">
        <w:t xml:space="preserve"> w Załączniku 1</w:t>
      </w:r>
      <w:r>
        <w:t>b</w:t>
      </w:r>
      <w:r w:rsidRPr="002C3604">
        <w:t xml:space="preserve"> Formularz asortymentowo – cenowy do Zadania </w:t>
      </w:r>
      <w:r>
        <w:t>2</w:t>
      </w:r>
      <w:r w:rsidR="001B7A94">
        <w:rPr>
          <w:vertAlign w:val="superscript"/>
        </w:rPr>
        <w:t>*</w:t>
      </w:r>
    </w:p>
    <w:p w:rsidR="00D201BB" w:rsidRPr="00D201BB" w:rsidRDefault="00D201BB" w:rsidP="00D201BB">
      <w:pPr>
        <w:pStyle w:val="Akapitzlist"/>
        <w:numPr>
          <w:ilvl w:val="0"/>
          <w:numId w:val="37"/>
        </w:numPr>
      </w:pPr>
      <w:r w:rsidRPr="00D201BB">
        <w:t>warzyw i owoców opisan</w:t>
      </w:r>
      <w:r>
        <w:t>ych</w:t>
      </w:r>
      <w:r w:rsidRPr="00D201BB">
        <w:t xml:space="preserve"> w Załączniku 1</w:t>
      </w:r>
      <w:r>
        <w:t>c</w:t>
      </w:r>
      <w:r w:rsidRPr="00D201BB">
        <w:t xml:space="preserve"> Formularz asortymentowo – cenowy </w:t>
      </w:r>
      <w:r>
        <w:br/>
      </w:r>
      <w:r w:rsidRPr="00D201BB">
        <w:t xml:space="preserve">do Zadania </w:t>
      </w:r>
      <w:r>
        <w:t>3</w:t>
      </w:r>
      <w:r w:rsidR="001B7A94">
        <w:rPr>
          <w:vertAlign w:val="superscript"/>
        </w:rPr>
        <w:t>*</w:t>
      </w:r>
    </w:p>
    <w:p w:rsidR="00D201BB" w:rsidRPr="00D201BB" w:rsidRDefault="00D201BB" w:rsidP="00D201BB">
      <w:pPr>
        <w:pStyle w:val="Akapitzlist"/>
        <w:numPr>
          <w:ilvl w:val="0"/>
          <w:numId w:val="37"/>
        </w:numPr>
      </w:pPr>
      <w:r w:rsidRPr="00800C0B">
        <w:t>nabiału i jaj</w:t>
      </w:r>
      <w:r>
        <w:t xml:space="preserve"> </w:t>
      </w:r>
      <w:r w:rsidRPr="00D201BB">
        <w:t>opisan</w:t>
      </w:r>
      <w:r>
        <w:t>ych</w:t>
      </w:r>
      <w:r w:rsidRPr="00D201BB">
        <w:t xml:space="preserve"> w Załączniku 1</w:t>
      </w:r>
      <w:r>
        <w:t>d</w:t>
      </w:r>
      <w:r w:rsidRPr="00D201BB">
        <w:t xml:space="preserve"> Formularz asortymentowo – cenowy </w:t>
      </w:r>
      <w:r>
        <w:br/>
      </w:r>
      <w:r w:rsidRPr="00D201BB">
        <w:t xml:space="preserve">do Zadania </w:t>
      </w:r>
      <w:r>
        <w:t>4</w:t>
      </w:r>
      <w:r w:rsidR="001B7A94">
        <w:rPr>
          <w:vertAlign w:val="superscript"/>
        </w:rPr>
        <w:t>*</w:t>
      </w:r>
    </w:p>
    <w:p w:rsidR="002C3604" w:rsidRDefault="00D201BB" w:rsidP="002C360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wody i </w:t>
      </w:r>
      <w:r w:rsidRPr="00800C0B">
        <w:t>napojów</w:t>
      </w:r>
      <w:r>
        <w:t xml:space="preserve"> </w:t>
      </w:r>
      <w:r w:rsidRPr="00D201BB">
        <w:t>opisan</w:t>
      </w:r>
      <w:r>
        <w:t>ych</w:t>
      </w:r>
      <w:r w:rsidRPr="00D201BB">
        <w:t xml:space="preserve"> w Załączniku 1</w:t>
      </w:r>
      <w:r>
        <w:t>e</w:t>
      </w:r>
      <w:r w:rsidRPr="00D201BB">
        <w:t xml:space="preserve"> Formularz asortymentowo – cenowy </w:t>
      </w:r>
      <w:r>
        <w:br/>
      </w:r>
      <w:r w:rsidRPr="00D201BB">
        <w:t xml:space="preserve">do Zadania </w:t>
      </w:r>
      <w:r>
        <w:t>5</w:t>
      </w:r>
      <w:r w:rsidR="001B7A94">
        <w:rPr>
          <w:vertAlign w:val="superscript"/>
        </w:rPr>
        <w:t>*</w:t>
      </w:r>
    </w:p>
    <w:p w:rsidR="00D201BB" w:rsidRDefault="00D201BB" w:rsidP="00D201B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</w:pPr>
      <w:r w:rsidRPr="00800C0B">
        <w:t>produktów mrożonych i ryb</w:t>
      </w:r>
      <w:r>
        <w:t xml:space="preserve"> </w:t>
      </w:r>
      <w:r w:rsidRPr="00D201BB">
        <w:t>opisan</w:t>
      </w:r>
      <w:r>
        <w:t>ych</w:t>
      </w:r>
      <w:r w:rsidRPr="00D201BB">
        <w:t xml:space="preserve"> w Załączniku 1</w:t>
      </w:r>
      <w:r>
        <w:t>f</w:t>
      </w:r>
      <w:r w:rsidRPr="00D201BB">
        <w:t xml:space="preserve"> Formularz asortymentowo – cenowy </w:t>
      </w:r>
      <w:r>
        <w:br/>
      </w:r>
      <w:r w:rsidRPr="00D201BB">
        <w:t xml:space="preserve">do Zadania </w:t>
      </w:r>
      <w:r>
        <w:t>6</w:t>
      </w:r>
      <w:r w:rsidR="001B7A94">
        <w:rPr>
          <w:vertAlign w:val="superscript"/>
        </w:rPr>
        <w:t>*</w:t>
      </w:r>
    </w:p>
    <w:p w:rsidR="00EF2CE8" w:rsidRDefault="00EF2CE8" w:rsidP="00EF2CE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</w:pPr>
      <w:r w:rsidRPr="00800C0B">
        <w:t>pieczywa świeżego, wyrobów piekarskich i ciastkarskich</w:t>
      </w:r>
      <w:r>
        <w:t xml:space="preserve"> </w:t>
      </w:r>
      <w:r w:rsidRPr="00D201BB">
        <w:t>opisan</w:t>
      </w:r>
      <w:r>
        <w:t>ych</w:t>
      </w:r>
      <w:r w:rsidRPr="00D201BB">
        <w:t xml:space="preserve"> w Załączniku 1</w:t>
      </w:r>
      <w:r>
        <w:t>g</w:t>
      </w:r>
      <w:r w:rsidRPr="00D201BB">
        <w:t xml:space="preserve"> Formularz asortymentowo – cenowy do Zadania </w:t>
      </w:r>
      <w:r>
        <w:t>7</w:t>
      </w:r>
      <w:r w:rsidR="001B7A94">
        <w:rPr>
          <w:rStyle w:val="Odwoanieprzypisudolnego"/>
        </w:rPr>
        <w:footnoteReference w:customMarkFollows="1" w:id="1"/>
        <w:t>*</w:t>
      </w:r>
    </w:p>
    <w:p w:rsidR="002C3604" w:rsidRDefault="002C3604" w:rsidP="002C360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3E3144" w:rsidRDefault="003E3144" w:rsidP="003E314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</w:pPr>
      <w:r>
        <w:t>Miejscem dostaw jest</w:t>
      </w:r>
      <w:r w:rsidR="001B7A94">
        <w:t xml:space="preserve"> Hostel dla Osób Uzależnionych od Środków Psychoaktywnych </w:t>
      </w:r>
      <w:r w:rsidR="001B7A94" w:rsidRPr="00831F73">
        <w:t>ul. Jana Nowaka Jeziorańskiego 75</w:t>
      </w:r>
      <w:r w:rsidR="001B7A94">
        <w:t xml:space="preserve">, </w:t>
      </w:r>
      <w:r w:rsidR="001B7A94" w:rsidRPr="00831F73">
        <w:t xml:space="preserve">25-432 Kielce, </w:t>
      </w:r>
    </w:p>
    <w:p w:rsidR="00E4459D" w:rsidRPr="00414D16" w:rsidRDefault="00E4459D" w:rsidP="00EF2CE8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</w:pPr>
      <w:r w:rsidRPr="00414D16">
        <w:t xml:space="preserve">Zamawiający zastrzega, że nie wykonanie pełnego zakresu ilościowego umowy nie rodzi roszczenia o zakup nie zrealizowanej w okresie obowiązywania umowy ilości towaru podanej </w:t>
      </w:r>
      <w:r w:rsidR="00903494" w:rsidRPr="00414D16">
        <w:br/>
        <w:t>w</w:t>
      </w:r>
      <w:r w:rsidR="00903494" w:rsidRPr="00414D16">
        <w:rPr>
          <w:rFonts w:cs="Symbol"/>
        </w:rPr>
        <w:t xml:space="preserve"> </w:t>
      </w:r>
      <w:r w:rsidR="00D60108">
        <w:rPr>
          <w:rFonts w:cs="Symbol"/>
        </w:rPr>
        <w:t>ofercie Wykonawcy</w:t>
      </w:r>
      <w:r w:rsidRPr="00414D16">
        <w:t xml:space="preserve">. </w:t>
      </w:r>
    </w:p>
    <w:p w:rsidR="00D60108" w:rsidRPr="00CE78F9" w:rsidRDefault="00E4459D" w:rsidP="00EF2CE8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</w:pPr>
      <w:r w:rsidRPr="00414D16">
        <w:t xml:space="preserve">Asortyment przedstawiony w </w:t>
      </w:r>
      <w:r w:rsidR="00AC4E13">
        <w:t>Z</w:t>
      </w:r>
      <w:r w:rsidR="00903494" w:rsidRPr="00414D16">
        <w:t xml:space="preserve">ałącznikach </w:t>
      </w:r>
      <w:r w:rsidR="00D60108">
        <w:t>„</w:t>
      </w:r>
      <w:r w:rsidR="00D60108">
        <w:rPr>
          <w:rFonts w:cs="Calibri"/>
        </w:rPr>
        <w:t>Formularz asortymentowo – cenowy”</w:t>
      </w:r>
      <w:r w:rsidRPr="00414D16">
        <w:t xml:space="preserve"> nie jest katalogiem zamkniętym, </w:t>
      </w:r>
      <w:r w:rsidR="00903494" w:rsidRPr="00414D16">
        <w:t>Zamawiający</w:t>
      </w:r>
      <w:r w:rsidRPr="00414D16">
        <w:t xml:space="preserve"> w okresie obowiązywania umowy może dokonywać </w:t>
      </w:r>
      <w:r w:rsidRPr="00414D16">
        <w:lastRenderedPageBreak/>
        <w:t xml:space="preserve">zamówienia na dodatkowy asortyment </w:t>
      </w:r>
      <w:r w:rsidR="003F3F36" w:rsidRPr="00414D16">
        <w:t>z danej grupy towarów</w:t>
      </w:r>
      <w:r w:rsidRPr="00414D16">
        <w:t xml:space="preserve"> do kwoty podanej </w:t>
      </w:r>
      <w:r w:rsidR="00D60108">
        <w:t>ofercie Wykonawcy</w:t>
      </w:r>
      <w:r w:rsidR="00CE78F9" w:rsidRPr="00414D16">
        <w:rPr>
          <w:rFonts w:cs="Symbol"/>
        </w:rPr>
        <w:t>.</w:t>
      </w:r>
    </w:p>
    <w:p w:rsidR="004600FB" w:rsidRPr="004600FB" w:rsidRDefault="004600FB" w:rsidP="00A603FE">
      <w:pPr>
        <w:pStyle w:val="Akapitzlist"/>
        <w:spacing w:after="0" w:line="240" w:lineRule="auto"/>
        <w:ind w:left="0"/>
        <w:jc w:val="center"/>
        <w:rPr>
          <w:b/>
          <w:szCs w:val="20"/>
        </w:rPr>
      </w:pPr>
      <w:r>
        <w:rPr>
          <w:rFonts w:asciiTheme="minorHAnsi" w:hAnsiTheme="minorHAnsi" w:cs="Calibri"/>
          <w:b/>
        </w:rPr>
        <w:t>§</w:t>
      </w:r>
      <w:r>
        <w:rPr>
          <w:rFonts w:cs="Calibri"/>
          <w:b/>
        </w:rPr>
        <w:t>2</w:t>
      </w:r>
      <w:r w:rsidRPr="009E7BC2">
        <w:rPr>
          <w:rFonts w:cs="Calibri"/>
          <w:b/>
        </w:rPr>
        <w:t xml:space="preserve"> </w:t>
      </w:r>
      <w:r w:rsidRPr="004600FB">
        <w:rPr>
          <w:b/>
          <w:szCs w:val="20"/>
        </w:rPr>
        <w:t>TERMIN REALIZACJI UMOWY</w:t>
      </w:r>
    </w:p>
    <w:p w:rsidR="004600FB" w:rsidRPr="004600FB" w:rsidRDefault="004600FB" w:rsidP="00A603FE">
      <w:pPr>
        <w:spacing w:after="0" w:line="240" w:lineRule="auto"/>
        <w:rPr>
          <w:szCs w:val="20"/>
        </w:rPr>
      </w:pPr>
    </w:p>
    <w:p w:rsidR="004600FB" w:rsidRPr="004600FB" w:rsidRDefault="004600FB" w:rsidP="00A603FE">
      <w:pPr>
        <w:spacing w:after="0" w:line="240" w:lineRule="auto"/>
        <w:ind w:left="360"/>
        <w:rPr>
          <w:rFonts w:cstheme="minorHAnsi"/>
        </w:rPr>
      </w:pPr>
      <w:r w:rsidRPr="004600FB">
        <w:rPr>
          <w:szCs w:val="20"/>
        </w:rPr>
        <w:t xml:space="preserve">Zamówienie będzie realizowane sukcesywnie od dnia podpisania umowy do </w:t>
      </w:r>
      <w:r w:rsidR="00414D16">
        <w:rPr>
          <w:rFonts w:cstheme="minorHAnsi"/>
        </w:rPr>
        <w:t xml:space="preserve">31 </w:t>
      </w:r>
      <w:r w:rsidR="00D60108">
        <w:rPr>
          <w:rFonts w:cstheme="minorHAnsi"/>
        </w:rPr>
        <w:t>grudnia</w:t>
      </w:r>
      <w:r w:rsidR="005C2545">
        <w:rPr>
          <w:rFonts w:cstheme="minorHAnsi"/>
        </w:rPr>
        <w:t xml:space="preserve"> 2021</w:t>
      </w:r>
      <w:r w:rsidR="00414D16">
        <w:rPr>
          <w:rFonts w:cstheme="minorHAnsi"/>
        </w:rPr>
        <w:t xml:space="preserve"> </w:t>
      </w:r>
      <w:r w:rsidRPr="004600FB">
        <w:rPr>
          <w:rFonts w:cstheme="minorHAnsi"/>
        </w:rPr>
        <w:t>r.</w:t>
      </w:r>
      <w:r w:rsidR="00414D16">
        <w:rPr>
          <w:rFonts w:cstheme="minorHAnsi"/>
        </w:rPr>
        <w:t xml:space="preserve"> </w:t>
      </w:r>
      <w:r w:rsidR="00414D16" w:rsidRPr="00414D16">
        <w:rPr>
          <w:rFonts w:cstheme="minorHAnsi"/>
        </w:rPr>
        <w:t>lub do wyczerpania kwoty, na którą została zawarta umowa</w:t>
      </w:r>
      <w:r w:rsidR="00414D16">
        <w:rPr>
          <w:rFonts w:cstheme="minorHAnsi"/>
        </w:rPr>
        <w:t>.</w:t>
      </w:r>
    </w:p>
    <w:p w:rsidR="00321690" w:rsidRPr="009251B3" w:rsidRDefault="005B6CA8" w:rsidP="00A603FE">
      <w:pPr>
        <w:tabs>
          <w:tab w:val="left" w:pos="3390"/>
        </w:tabs>
        <w:spacing w:line="240" w:lineRule="auto"/>
        <w:jc w:val="center"/>
        <w:rPr>
          <w:b/>
        </w:rPr>
      </w:pPr>
      <w:r>
        <w:rPr>
          <w:rFonts w:cs="Calibri"/>
          <w:b/>
        </w:rPr>
        <w:br/>
      </w:r>
      <w:r w:rsidR="009E7BC2">
        <w:rPr>
          <w:rFonts w:cs="Calibri"/>
          <w:b/>
        </w:rPr>
        <w:t>§</w:t>
      </w:r>
      <w:r w:rsidR="004600FB">
        <w:rPr>
          <w:rFonts w:cs="Calibri"/>
          <w:b/>
        </w:rPr>
        <w:t>3</w:t>
      </w:r>
      <w:r w:rsidR="00321690" w:rsidRPr="009E7BC2">
        <w:rPr>
          <w:rFonts w:cs="Calibri"/>
          <w:b/>
        </w:rPr>
        <w:t xml:space="preserve"> </w:t>
      </w:r>
      <w:r w:rsidR="00321690" w:rsidRPr="009251B3">
        <w:rPr>
          <w:b/>
        </w:rPr>
        <w:t>WYNAGRODZENIE</w:t>
      </w:r>
    </w:p>
    <w:p w:rsidR="00321690" w:rsidRDefault="00321690" w:rsidP="00A603F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321690">
        <w:rPr>
          <w:rFonts w:asciiTheme="minorHAnsi" w:hAnsiTheme="minorHAnsi" w:cs="Calibri"/>
        </w:rPr>
        <w:t>Maksymalna wysokość nominalna zobowiązania Zamawiająceg</w:t>
      </w:r>
      <w:r>
        <w:rPr>
          <w:rFonts w:asciiTheme="minorHAnsi" w:hAnsiTheme="minorHAnsi" w:cs="Calibri"/>
        </w:rPr>
        <w:t>o wynikająca z oferty Wykonawcy</w:t>
      </w:r>
      <w:r w:rsidRPr="00321690">
        <w:rPr>
          <w:rFonts w:asciiTheme="minorHAnsi" w:hAnsiTheme="minorHAnsi" w:cs="Calibri"/>
        </w:rPr>
        <w:t xml:space="preserve"> wynosi </w:t>
      </w:r>
      <w:r w:rsidR="00AC4E13">
        <w:rPr>
          <w:rFonts w:asciiTheme="minorHAnsi" w:hAnsiTheme="minorHAnsi" w:cs="Calibri"/>
        </w:rPr>
        <w:t>………………</w:t>
      </w:r>
      <w:r w:rsidRPr="00321690">
        <w:rPr>
          <w:rFonts w:asciiTheme="minorHAnsi" w:hAnsiTheme="minorHAnsi" w:cs="Calibri"/>
        </w:rPr>
        <w:t xml:space="preserve"> zł brutto, słownie:</w:t>
      </w:r>
      <w:r w:rsidR="00A90F48">
        <w:rPr>
          <w:rFonts w:asciiTheme="minorHAnsi" w:hAnsiTheme="minorHAnsi" w:cs="Calibri"/>
        </w:rPr>
        <w:t xml:space="preserve"> </w:t>
      </w:r>
      <w:r w:rsidR="00AC4E13">
        <w:rPr>
          <w:rFonts w:asciiTheme="minorHAnsi" w:hAnsiTheme="minorHAnsi" w:cs="Calibri"/>
        </w:rPr>
        <w:t>………….. złote, …</w:t>
      </w:r>
      <w:r w:rsidR="00B04922">
        <w:rPr>
          <w:rFonts w:asciiTheme="minorHAnsi" w:hAnsiTheme="minorHAnsi" w:cs="Calibri"/>
        </w:rPr>
        <w:t xml:space="preserve"> </w:t>
      </w:r>
      <w:r w:rsidR="00A90F48">
        <w:rPr>
          <w:rFonts w:asciiTheme="minorHAnsi" w:hAnsiTheme="minorHAnsi" w:cs="Calibri"/>
        </w:rPr>
        <w:t xml:space="preserve"> </w:t>
      </w:r>
      <w:r w:rsidR="004B7A9D">
        <w:rPr>
          <w:rFonts w:asciiTheme="minorHAnsi" w:hAnsiTheme="minorHAnsi" w:cs="Calibri"/>
        </w:rPr>
        <w:t>groszy</w:t>
      </w:r>
    </w:p>
    <w:p w:rsidR="00321690" w:rsidRPr="00321690" w:rsidRDefault="00321690" w:rsidP="00A603F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>
        <w:t>W kwocie, o której mowa w ust.1, zawarte są wszelkie koszty związane z realizacją przedmiotu umowy, podatek VAT w kwocie obliczonej wg ustalonych ustawowo staw</w:t>
      </w:r>
      <w:r w:rsidR="00AC4E13">
        <w:t>e</w:t>
      </w:r>
      <w:r>
        <w:t xml:space="preserve">k i zasad. </w:t>
      </w:r>
    </w:p>
    <w:p w:rsidR="00414D16" w:rsidRPr="00414D16" w:rsidRDefault="00321690" w:rsidP="00414D1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414D16">
        <w:rPr>
          <w:rFonts w:asciiTheme="minorHAnsi" w:hAnsiTheme="minorHAnsi" w:cs="Calibri"/>
        </w:rPr>
        <w:t>Wysokość wynagrodzenia Wykonawcy będzie wynikać wyłącznie z rzeczywistego wykonania umowy w oparciu o potwierdzenia odbioru towaru przez Zamawiającego</w:t>
      </w:r>
      <w:r w:rsidR="00414D16" w:rsidRPr="00414D16">
        <w:rPr>
          <w:rFonts w:asciiTheme="minorHAnsi" w:hAnsiTheme="minorHAnsi" w:cs="Calibri"/>
        </w:rPr>
        <w:t>.</w:t>
      </w:r>
    </w:p>
    <w:p w:rsidR="00321690" w:rsidRDefault="00414D16" w:rsidP="00414D1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</w:t>
      </w:r>
    </w:p>
    <w:p w:rsidR="00321690" w:rsidRDefault="004600FB" w:rsidP="00941924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 w:cs="Calibri,Bold"/>
          <w:b/>
          <w:bCs/>
        </w:rPr>
      </w:pPr>
      <w:r>
        <w:rPr>
          <w:rFonts w:asciiTheme="minorHAnsi" w:hAnsiTheme="minorHAnsi" w:cs="Calibri"/>
          <w:b/>
        </w:rPr>
        <w:t>§4</w:t>
      </w:r>
      <w:r w:rsidR="00321690" w:rsidRPr="009E7BC2">
        <w:rPr>
          <w:rFonts w:asciiTheme="minorHAnsi" w:hAnsiTheme="minorHAnsi" w:cs="Calibri"/>
          <w:b/>
        </w:rPr>
        <w:t xml:space="preserve"> </w:t>
      </w:r>
      <w:r w:rsidR="00321690">
        <w:rPr>
          <w:rFonts w:asciiTheme="minorHAnsi" w:hAnsiTheme="minorHAnsi" w:cs="Calibri"/>
          <w:b/>
        </w:rPr>
        <w:t>Z</w:t>
      </w:r>
      <w:r w:rsidR="00321690" w:rsidRPr="009E7BC2">
        <w:rPr>
          <w:rFonts w:asciiTheme="minorHAnsi" w:hAnsiTheme="minorHAnsi" w:cs="Calibri,Bold"/>
          <w:b/>
          <w:bCs/>
        </w:rPr>
        <w:t>OBOWIĄZ</w:t>
      </w:r>
      <w:r w:rsidR="00321690">
        <w:rPr>
          <w:rFonts w:asciiTheme="minorHAnsi" w:hAnsiTheme="minorHAnsi" w:cs="Calibri,Bold"/>
          <w:b/>
          <w:bCs/>
        </w:rPr>
        <w:t>ANIA</w:t>
      </w:r>
      <w:r w:rsidR="00321690" w:rsidRPr="009E7BC2">
        <w:rPr>
          <w:rFonts w:asciiTheme="minorHAnsi" w:hAnsiTheme="minorHAnsi" w:cs="Calibri,Bold"/>
          <w:b/>
          <w:bCs/>
        </w:rPr>
        <w:t xml:space="preserve"> WYKONAWCY</w:t>
      </w:r>
    </w:p>
    <w:p w:rsidR="00321690" w:rsidRDefault="00321690" w:rsidP="00A603FE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</w:rPr>
      </w:pPr>
    </w:p>
    <w:p w:rsidR="00E4459D" w:rsidRDefault="00903494" w:rsidP="00A603FE">
      <w:pPr>
        <w:pStyle w:val="Akapitzlist"/>
        <w:numPr>
          <w:ilvl w:val="0"/>
          <w:numId w:val="23"/>
        </w:numPr>
        <w:spacing w:line="240" w:lineRule="auto"/>
        <w:ind w:left="426"/>
        <w:jc w:val="both"/>
      </w:pPr>
      <w:r>
        <w:t>Wykonawca oświadcza, że wszystkie dostarczane</w:t>
      </w:r>
      <w:r w:rsidR="00E4459D">
        <w:t xml:space="preserve"> produkty spełnia</w:t>
      </w:r>
      <w:r>
        <w:t>ją</w:t>
      </w:r>
      <w:r w:rsidR="00E4459D">
        <w:t xml:space="preserve"> wymagania przepisów prawnych obowiązujących w Polsce i Unii Europejskiej, a w szczególności:</w:t>
      </w:r>
    </w:p>
    <w:p w:rsidR="00E4459D" w:rsidRDefault="00903494" w:rsidP="00A603FE">
      <w:pPr>
        <w:pStyle w:val="Akapitzlist"/>
        <w:spacing w:line="240" w:lineRule="auto"/>
        <w:ind w:left="426"/>
        <w:jc w:val="both"/>
      </w:pPr>
      <w:r>
        <w:t xml:space="preserve">- </w:t>
      </w:r>
      <w:r w:rsidR="00E4459D">
        <w:t>Ustawy o Bezpieczeństwie Żywności i Żywienia z dnia 25 sierpnia 2006 r., (Dz. U. z 2017 r. poz. 149);</w:t>
      </w:r>
    </w:p>
    <w:p w:rsidR="00E4459D" w:rsidRDefault="00903494" w:rsidP="00A603FE">
      <w:pPr>
        <w:pStyle w:val="Akapitzlist"/>
        <w:spacing w:line="240" w:lineRule="auto"/>
        <w:ind w:left="426"/>
        <w:jc w:val="both"/>
      </w:pPr>
      <w:r>
        <w:t xml:space="preserve">- </w:t>
      </w:r>
      <w:r w:rsidR="00E4459D">
        <w:t>Ustawy o jakości handlowej artykułów rolno-spożywczych z dnia 21 grudnia 2000 r. (Dz. U.</w:t>
      </w:r>
    </w:p>
    <w:p w:rsidR="00E4459D" w:rsidRDefault="00E4459D" w:rsidP="00A603FE">
      <w:pPr>
        <w:pStyle w:val="Akapitzlist"/>
        <w:spacing w:line="240" w:lineRule="auto"/>
        <w:ind w:left="426"/>
        <w:jc w:val="both"/>
      </w:pPr>
      <w:r>
        <w:t>z 2016 r. poz. 1604).</w:t>
      </w:r>
    </w:p>
    <w:p w:rsidR="00321690" w:rsidRDefault="006A4206" w:rsidP="00A603FE">
      <w:pPr>
        <w:pStyle w:val="Akapitzlist"/>
        <w:numPr>
          <w:ilvl w:val="0"/>
          <w:numId w:val="23"/>
        </w:numPr>
        <w:spacing w:line="240" w:lineRule="auto"/>
        <w:ind w:left="426" w:hanging="426"/>
        <w:jc w:val="both"/>
      </w:pPr>
      <w:r>
        <w:t>Wykonawca oświadcza, że j</w:t>
      </w:r>
      <w:r w:rsidR="00E4459D">
        <w:t xml:space="preserve">akość </w:t>
      </w:r>
      <w:r w:rsidR="00903494">
        <w:t>dostarczanych</w:t>
      </w:r>
      <w:r w:rsidR="00E4459D">
        <w:t xml:space="preserve"> produktów </w:t>
      </w:r>
      <w:r w:rsidR="00903494">
        <w:t>będzie</w:t>
      </w:r>
      <w:r w:rsidR="00E4459D">
        <w:t xml:space="preserve"> najwyższa </w:t>
      </w:r>
      <w:r w:rsidR="00E4459D" w:rsidRPr="00BA26FE">
        <w:t>w pierwszym gatunku</w:t>
      </w:r>
      <w:r w:rsidR="00321690">
        <w:t>.</w:t>
      </w:r>
    </w:p>
    <w:p w:rsidR="000F564C" w:rsidRDefault="00321690" w:rsidP="009A43BA">
      <w:pPr>
        <w:pStyle w:val="Akapitzlist"/>
        <w:numPr>
          <w:ilvl w:val="0"/>
          <w:numId w:val="23"/>
        </w:numPr>
        <w:spacing w:line="240" w:lineRule="auto"/>
        <w:ind w:left="426" w:hanging="426"/>
        <w:jc w:val="both"/>
      </w:pPr>
      <w:r>
        <w:t>Dostarczane</w:t>
      </w:r>
      <w:r w:rsidR="00E4459D">
        <w:t xml:space="preserve"> warzywa i owoce muszą być: całe, zdrowe, czyste, wolne od chorób </w:t>
      </w:r>
      <w:r w:rsidR="007810F4">
        <w:br/>
      </w:r>
      <w:r w:rsidR="00E4459D">
        <w:t>i szkodników, o odpowiednim stopniu dojrzałości.</w:t>
      </w:r>
      <w:r w:rsidR="000F564C">
        <w:t xml:space="preserve"> </w:t>
      </w:r>
    </w:p>
    <w:p w:rsidR="00E4459D" w:rsidRDefault="00AC4E13" w:rsidP="00A603FE">
      <w:pPr>
        <w:pStyle w:val="Akapitzlist"/>
        <w:numPr>
          <w:ilvl w:val="0"/>
          <w:numId w:val="23"/>
        </w:numPr>
        <w:spacing w:line="240" w:lineRule="auto"/>
        <w:ind w:left="426" w:hanging="426"/>
        <w:jc w:val="both"/>
      </w:pPr>
      <w:r>
        <w:t>P</w:t>
      </w:r>
      <w:r w:rsidR="00E4459D" w:rsidRPr="007A51C7">
        <w:t xml:space="preserve">rzydatność do spożycia każdego z </w:t>
      </w:r>
      <w:r>
        <w:t>dostarczanych</w:t>
      </w:r>
      <w:r w:rsidR="00E4459D" w:rsidRPr="007A51C7">
        <w:t xml:space="preserve"> produktów będzie co najmniej w połowie okresu jego ważności.</w:t>
      </w:r>
    </w:p>
    <w:p w:rsidR="009E7BC2" w:rsidRPr="009E7BC2" w:rsidRDefault="004600FB" w:rsidP="00A603FE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>
        <w:rPr>
          <w:rFonts w:cs="Calibri"/>
          <w:b/>
        </w:rPr>
        <w:t>§5</w:t>
      </w:r>
      <w:r w:rsidR="009E7BC2" w:rsidRPr="009E7BC2">
        <w:rPr>
          <w:rFonts w:cs="Calibri"/>
          <w:b/>
        </w:rPr>
        <w:t xml:space="preserve"> Z</w:t>
      </w:r>
      <w:r w:rsidR="009E7BC2">
        <w:rPr>
          <w:rFonts w:cs="Calibri"/>
          <w:b/>
        </w:rPr>
        <w:t>AMÓWIENIA I DOSTAWY</w:t>
      </w:r>
    </w:p>
    <w:p w:rsidR="009E7BC2" w:rsidRDefault="009E7BC2" w:rsidP="00A603FE">
      <w:pPr>
        <w:pStyle w:val="Akapitzlist"/>
        <w:spacing w:line="240" w:lineRule="auto"/>
        <w:ind w:left="426"/>
        <w:jc w:val="both"/>
      </w:pP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Wykonawca wszystkie dostawy do Zamawiającego będzie realizował na podstawie zamówień składanych na piśmie, e-mailem lub faksem przez upoważnione osoby.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Zamawiający zobowiązuje się, że wartość </w:t>
      </w:r>
      <w:r w:rsidR="00EC565D">
        <w:t xml:space="preserve">brutto </w:t>
      </w:r>
      <w:r>
        <w:t>jednorazowego zam</w:t>
      </w:r>
      <w:r w:rsidR="0056708C">
        <w:t>ówienia</w:t>
      </w:r>
      <w:r w:rsidR="00AC4E13">
        <w:t xml:space="preserve"> nie będzie niższa niż 2</w:t>
      </w:r>
      <w:r w:rsidR="00414D16">
        <w:t>00</w:t>
      </w:r>
      <w:r>
        <w:t xml:space="preserve"> złotych brutto.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W zamówieniach Zamawiający będzie określał dokładną ilość i rodzaj zamawianego asortymentu oraz datę </w:t>
      </w:r>
      <w:r w:rsidR="00AC4E13">
        <w:t>dostawy</w:t>
      </w:r>
      <w:r>
        <w:t>.</w:t>
      </w:r>
    </w:p>
    <w:p w:rsidR="005E6F1F" w:rsidRDefault="005E6F1F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 w:rsidRPr="00BA26FE">
        <w:t>Wykonawca zobowiązuje się dostarczać towar do siedziby</w:t>
      </w:r>
      <w:r w:rsidR="00624160">
        <w:t>,</w:t>
      </w:r>
      <w:r w:rsidRPr="00BA26FE">
        <w:t xml:space="preserve"> </w:t>
      </w:r>
      <w:r>
        <w:t xml:space="preserve">o której mowa </w:t>
      </w:r>
      <w:r w:rsidRPr="006A4206">
        <w:t xml:space="preserve">w § 1.  </w:t>
      </w:r>
      <w:r w:rsidR="00ED1656">
        <w:t>ust</w:t>
      </w:r>
      <w:r w:rsidRPr="006A4206">
        <w:t>. 1 niniejszej umowy</w:t>
      </w:r>
      <w:r>
        <w:t xml:space="preserve"> w </w:t>
      </w:r>
      <w:r w:rsidRPr="00BA26FE">
        <w:t xml:space="preserve">dni robocze </w:t>
      </w:r>
      <w:r w:rsidR="00273BA4">
        <w:t>w godzinach 8</w:t>
      </w:r>
      <w:r>
        <w:t xml:space="preserve">:00 </w:t>
      </w:r>
      <w:r w:rsidRPr="00C154A7">
        <w:rPr>
          <w:bCs/>
          <w:kern w:val="28"/>
          <w:lang w:eastAsia="pl-PL"/>
        </w:rPr>
        <w:t xml:space="preserve">do </w:t>
      </w:r>
      <w:r w:rsidR="00273BA4">
        <w:rPr>
          <w:bCs/>
          <w:kern w:val="28"/>
          <w:lang w:eastAsia="pl-PL"/>
        </w:rPr>
        <w:t>16:00</w:t>
      </w:r>
      <w:r w:rsidRPr="00C154A7">
        <w:rPr>
          <w:bCs/>
          <w:kern w:val="28"/>
          <w:lang w:eastAsia="pl-PL"/>
        </w:rPr>
        <w:t xml:space="preserve"> </w:t>
      </w:r>
      <w:r w:rsidRPr="00624160">
        <w:rPr>
          <w:bCs/>
          <w:kern w:val="28"/>
          <w:lang w:eastAsia="pl-PL"/>
        </w:rPr>
        <w:t xml:space="preserve">w czasie </w:t>
      </w:r>
      <w:r w:rsidR="00321690" w:rsidRPr="00624160">
        <w:rPr>
          <w:bCs/>
          <w:kern w:val="28"/>
          <w:lang w:eastAsia="pl-PL"/>
        </w:rPr>
        <w:t>zadeklarowanym w</w:t>
      </w:r>
      <w:r w:rsidR="007810F4" w:rsidRPr="00624160">
        <w:rPr>
          <w:bCs/>
          <w:kern w:val="28"/>
          <w:lang w:eastAsia="pl-PL"/>
        </w:rPr>
        <w:t xml:space="preserve"> </w:t>
      </w:r>
      <w:r w:rsidR="00624160">
        <w:rPr>
          <w:bCs/>
          <w:kern w:val="28"/>
          <w:lang w:eastAsia="pl-PL"/>
        </w:rPr>
        <w:t>Formularzu ofertowym stanowiącym załącznik nr 2,</w:t>
      </w:r>
      <w:r w:rsidR="005B6CA8">
        <w:rPr>
          <w:bCs/>
          <w:kern w:val="28"/>
          <w:lang w:eastAsia="pl-PL"/>
        </w:rPr>
        <w:t xml:space="preserve"> to jest ………</w:t>
      </w:r>
      <w:r w:rsidR="00B04922">
        <w:rPr>
          <w:bCs/>
          <w:kern w:val="28"/>
          <w:lang w:eastAsia="pl-PL"/>
        </w:rPr>
        <w:t xml:space="preserve"> dzień</w:t>
      </w:r>
      <w:r w:rsidRPr="00624160">
        <w:rPr>
          <w:bCs/>
          <w:kern w:val="28"/>
          <w:lang w:eastAsia="pl-PL"/>
        </w:rPr>
        <w:t xml:space="preserve"> robocz</w:t>
      </w:r>
      <w:r w:rsidR="00B04922">
        <w:rPr>
          <w:bCs/>
          <w:kern w:val="28"/>
          <w:lang w:eastAsia="pl-PL"/>
        </w:rPr>
        <w:t>y</w:t>
      </w:r>
      <w:r>
        <w:t xml:space="preserve"> </w:t>
      </w:r>
      <w:r w:rsidRPr="00C154A7">
        <w:rPr>
          <w:bCs/>
          <w:kern w:val="28"/>
          <w:lang w:eastAsia="pl-PL"/>
        </w:rPr>
        <w:t>od dnia otrzymania zamówienia</w:t>
      </w:r>
      <w:r>
        <w:rPr>
          <w:bCs/>
          <w:kern w:val="28"/>
          <w:lang w:eastAsia="pl-PL"/>
        </w:rPr>
        <w:t>.</w:t>
      </w:r>
      <w:r w:rsidRPr="003F3F36">
        <w:t xml:space="preserve"> </w:t>
      </w:r>
    </w:p>
    <w:p w:rsidR="005E6F1F" w:rsidRDefault="005E6F1F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Wykonawca zobowiązuje się dostarczać towar na własny koszt. Wykonawca zobowiązuje się we własnym zakresie dokonywać wyładunku i wniesienia dostarczonego towaru do wskazanych pomieszczeń i ich rozładunku.</w:t>
      </w:r>
    </w:p>
    <w:p w:rsidR="005E6F1F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Dostawy każdorazowo będą sprawdzane </w:t>
      </w:r>
      <w:r w:rsidR="005E6F1F">
        <w:t>przez</w:t>
      </w:r>
      <w:r w:rsidR="00624160">
        <w:t xml:space="preserve"> personel</w:t>
      </w:r>
      <w:r w:rsidR="005E6F1F">
        <w:t xml:space="preserve"> Zamawiającego </w:t>
      </w:r>
      <w:r>
        <w:t>pod kątem jakości</w:t>
      </w:r>
      <w:r w:rsidR="005E6F1F">
        <w:t xml:space="preserve">owym </w:t>
      </w:r>
      <w:r w:rsidR="005E6F1F">
        <w:br/>
        <w:t>i ilośc</w:t>
      </w:r>
      <w:r w:rsidR="00624160">
        <w:t>iowym, a także zgodności cen z F</w:t>
      </w:r>
      <w:r w:rsidR="005E6F1F">
        <w:t xml:space="preserve">ormularzem </w:t>
      </w:r>
      <w:r w:rsidR="00624160">
        <w:t>asortymentowo – cenowym</w:t>
      </w:r>
      <w:r w:rsidR="005E6F1F">
        <w:t xml:space="preserve">. </w:t>
      </w:r>
    </w:p>
    <w:p w:rsidR="005E6F1F" w:rsidRPr="004600FB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W przypadku zakwestionowania partii towaru, Zamawiającemu będzie przysługiwało prawo zwrotu całej partii i zrealizowania dostawy zastępczej u innego Wykonawcy (na koszt wybranego Wykonawcy). W przypadku notorycznego powtarzania się dostaw produktów nie spełniających </w:t>
      </w:r>
      <w:r>
        <w:lastRenderedPageBreak/>
        <w:t>wymagań jakościowych</w:t>
      </w:r>
      <w:r w:rsidR="005E6F1F">
        <w:t xml:space="preserve"> lub ilościowych</w:t>
      </w:r>
      <w:r>
        <w:t xml:space="preserve"> Zamawiający obciąży Wykon</w:t>
      </w:r>
      <w:r w:rsidR="004600FB">
        <w:t>awcę karą umowną, o której mowa</w:t>
      </w:r>
      <w:r w:rsidRPr="004600FB">
        <w:t xml:space="preserve"> w </w:t>
      </w:r>
      <w:r w:rsidR="004600FB" w:rsidRPr="004600FB">
        <w:t>§ 7.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Za datę i miejsce dokonania dostawy uważa się dostarczenie wyrobów w wyznaczonym terminie do siedziby</w:t>
      </w:r>
      <w:r w:rsidR="005B6CA8">
        <w:t>,</w:t>
      </w:r>
      <w:r>
        <w:t xml:space="preserve"> </w:t>
      </w:r>
      <w:r w:rsidR="007810F4">
        <w:t xml:space="preserve">o której mowa </w:t>
      </w:r>
      <w:r w:rsidR="007810F4" w:rsidRPr="007810F4">
        <w:t xml:space="preserve">w § 1.  </w:t>
      </w:r>
      <w:r w:rsidR="00ED1656">
        <w:t xml:space="preserve">ust </w:t>
      </w:r>
      <w:r w:rsidR="007810F4" w:rsidRPr="007810F4">
        <w:t>1</w:t>
      </w:r>
      <w:r w:rsidRPr="007810F4">
        <w:t>.</w:t>
      </w:r>
      <w:r>
        <w:t xml:space="preserve"> 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Potwierdzeniem odbioru zamówionego towaru będą dokumenty wydania</w:t>
      </w:r>
      <w:r w:rsidR="00624160">
        <w:t xml:space="preserve"> zewnętrznego </w:t>
      </w:r>
      <w:r>
        <w:t>towaru WZ sporządzane przez Wykonawcę i każdorazowo podpisywane przez upoważnionego pracownika Zamawiającego w chwili odbioru towaru.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Zamawiający </w:t>
      </w:r>
      <w:r w:rsidR="00C51786">
        <w:t>z</w:t>
      </w:r>
      <w:r>
        <w:t xml:space="preserve">obowiązany jest do zawiadomienia Wykonawcy o stwierdzeniu wad towaru </w:t>
      </w:r>
      <w:r w:rsidR="005E6F1F">
        <w:br/>
      </w:r>
      <w:r>
        <w:t>w terminie 2 dni od daty jej ujawnienia.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Wykonawca zobowiązuje się do wymiany na towar wolny od wad, w ilościach zakwestionowanych przez Zamawiającego w ciągu 2 dni od daty jej zgłoszenia. Wadliwy towar zostanie odebrany transportem na koszt wykonawcy. 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Zamawiana żywność musi być dostarczana odpowiednim środkiem transportu, spełniającym wymagania obowiązujących przepisów prawa dotyczącego produkcji i obrotu żywności. Osoby wykonujące dostawę muszą legitymować się aktualnym zaświadczeniem lekarskim do celów sanitarno – epidemiologicznych, które okazują na każde żądanie Zamawiającego.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Warunki transportu zamówionych produktów muszą odpowiadać zasadom Dobrej Praktyki Produkcyjnej (GMP) i Dobrej Praktyki Higienicznej (GHP). Dostawca gwarantuje Zamawiającemu, że dostarczane produkty będą odpowiadały przepisom ustawy z dn. 25 sierpnia 2006 r. </w:t>
      </w:r>
      <w:r w:rsidR="00EC565D">
        <w:br/>
      </w:r>
      <w:r>
        <w:t>o bezpieczeństwie żywności i żywienia. (DZ.U.nr 71 poz. 1225 z póź. Zm.)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Zamawiający zastrzega sobie prawo do żądania stosownego dokumentu w momencie dostawy produktów : </w:t>
      </w:r>
    </w:p>
    <w:p w:rsidR="009E7BC2" w:rsidRDefault="009E7BC2" w:rsidP="00A603FE">
      <w:pPr>
        <w:pStyle w:val="Akapitzlist"/>
        <w:spacing w:line="240" w:lineRule="auto"/>
        <w:ind w:left="426"/>
        <w:jc w:val="both"/>
      </w:pPr>
      <w:r>
        <w:t>- Decyzję właściwego organu Inspekcji Weterynaryjnej lub Państwowej Inspekcji Sanitarnej dotyczącej możliwości produkcji lub obrotu danego produktu spożywczego będącego przedmiotem zamówienia</w:t>
      </w:r>
    </w:p>
    <w:p w:rsidR="009E7BC2" w:rsidRDefault="009E7BC2" w:rsidP="00A603FE">
      <w:pPr>
        <w:pStyle w:val="Akapitzlist"/>
        <w:spacing w:line="240" w:lineRule="auto"/>
        <w:ind w:left="426"/>
        <w:jc w:val="both"/>
      </w:pPr>
      <w:r>
        <w:t>- dokumenty potwierdzające stosowanie systemu HACCAP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Produkty powinny być należycie zabezpieczone w opakowaniach gwarantujących bezpieczny transport i magazynowanie. Dostawa mięsa, drobiu i przetworów mięsnych powinna odbywać się w zamkniętych opakowaniach lub pojemnikach plastikowych z pokrywami, posiadającymi atest PZH odnośnie dopuszczenia do kontaktu z żywnością, pojemnikach plombowanych lub metkowanych, czystych i nieuszkodzonych. 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Produkty spożywcze powinny być dostarczane w oryginalnych, nienaruszonych opakowaniach zawierających oznaczenia fabryczne tzn. rodzaj, nazwę wyrobu, ilość, datę przydatności do spożycia, nazwę i adres producenta, oraz inne oznakowania zgodne z obowiązującymi w tym zakresie przepisami prawa żywnościowego.</w:t>
      </w:r>
    </w:p>
    <w:p w:rsidR="007810F4" w:rsidRPr="00DC5D4C" w:rsidRDefault="004600FB" w:rsidP="00A603FE">
      <w:pPr>
        <w:spacing w:line="240" w:lineRule="auto"/>
        <w:jc w:val="center"/>
        <w:rPr>
          <w:b/>
          <w:szCs w:val="20"/>
        </w:rPr>
      </w:pPr>
      <w:r>
        <w:rPr>
          <w:b/>
        </w:rPr>
        <w:t>§ 6</w:t>
      </w:r>
      <w:r w:rsidR="007810F4" w:rsidRPr="009251B3">
        <w:rPr>
          <w:b/>
        </w:rPr>
        <w:t xml:space="preserve">. </w:t>
      </w:r>
      <w:r w:rsidR="007810F4" w:rsidRPr="00B67C9B">
        <w:rPr>
          <w:b/>
          <w:szCs w:val="20"/>
        </w:rPr>
        <w:t>ROZLICZENIA</w:t>
      </w:r>
      <w:r w:rsidR="00C521AD">
        <w:rPr>
          <w:b/>
          <w:szCs w:val="20"/>
        </w:rPr>
        <w:t xml:space="preserve"> I PŁATNOŚCI</w:t>
      </w:r>
    </w:p>
    <w:p w:rsidR="007810F4" w:rsidRPr="00186FD6" w:rsidRDefault="007810F4" w:rsidP="00624160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  <w:rPr>
          <w:szCs w:val="20"/>
        </w:rPr>
      </w:pPr>
      <w:r w:rsidRPr="00186FD6">
        <w:rPr>
          <w:szCs w:val="20"/>
        </w:rPr>
        <w:t xml:space="preserve">Wszelkie rozliczenia między Zamawiającym, a Wykonawcą dokonywane będą w złotych polskich. </w:t>
      </w:r>
    </w:p>
    <w:p w:rsidR="007810F4" w:rsidRPr="00186FD6" w:rsidRDefault="00186FD6" w:rsidP="00624160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</w:pPr>
      <w:r w:rsidRPr="00186FD6">
        <w:rPr>
          <w:rFonts w:cstheme="minorHAnsi"/>
          <w:lang w:eastAsia="ar-SA"/>
        </w:rPr>
        <w:t>Na koniec miesiąca, n</w:t>
      </w:r>
      <w:r w:rsidR="007810F4" w:rsidRPr="00186FD6">
        <w:rPr>
          <w:rFonts w:cstheme="minorHAnsi"/>
          <w:lang w:eastAsia="ar-SA"/>
        </w:rPr>
        <w:t xml:space="preserve">a podstawie dokumentów wydania </w:t>
      </w:r>
      <w:r w:rsidR="00624160" w:rsidRPr="00186FD6">
        <w:rPr>
          <w:rFonts w:cstheme="minorHAnsi"/>
          <w:lang w:eastAsia="ar-SA"/>
        </w:rPr>
        <w:t xml:space="preserve">zewnętrznego </w:t>
      </w:r>
      <w:r w:rsidR="007810F4" w:rsidRPr="00186FD6">
        <w:rPr>
          <w:rFonts w:cstheme="minorHAnsi"/>
          <w:lang w:eastAsia="ar-SA"/>
        </w:rPr>
        <w:t>towaru WZ</w:t>
      </w:r>
      <w:r w:rsidRPr="00186FD6">
        <w:rPr>
          <w:rFonts w:cstheme="minorHAnsi"/>
          <w:lang w:eastAsia="ar-SA"/>
        </w:rPr>
        <w:t xml:space="preserve">, o których mowa w </w:t>
      </w:r>
      <w:r w:rsidRPr="00186FD6">
        <w:rPr>
          <w:rFonts w:cs="Calibri"/>
        </w:rPr>
        <w:t>§5</w:t>
      </w:r>
      <w:r w:rsidR="00ED1656">
        <w:rPr>
          <w:rFonts w:cs="Calibri"/>
        </w:rPr>
        <w:t xml:space="preserve"> ust</w:t>
      </w:r>
      <w:r w:rsidRPr="00186FD6">
        <w:rPr>
          <w:rFonts w:cs="Calibri"/>
        </w:rPr>
        <w:t>. 9</w:t>
      </w:r>
      <w:r w:rsidR="007810F4" w:rsidRPr="00186FD6">
        <w:rPr>
          <w:rFonts w:cstheme="minorHAnsi"/>
          <w:lang w:eastAsia="ar-SA"/>
        </w:rPr>
        <w:t xml:space="preserve"> z danego miesiąca, Wykonawca będzie wystawiał na rzecz Zamawiającego fakturę</w:t>
      </w:r>
      <w:r w:rsidR="00624160" w:rsidRPr="00186FD6">
        <w:rPr>
          <w:rFonts w:cstheme="minorHAnsi"/>
          <w:lang w:eastAsia="ar-SA"/>
        </w:rPr>
        <w:t xml:space="preserve"> zbiorczą,</w:t>
      </w:r>
      <w:r w:rsidR="007810F4" w:rsidRPr="00186FD6">
        <w:rPr>
          <w:rFonts w:cstheme="minorHAnsi"/>
          <w:lang w:eastAsia="ar-SA"/>
        </w:rPr>
        <w:t xml:space="preserve"> zgodną z cenami jednostkowymi brutto zamieszczonymi w Formularzu ofertowym Wykonawcy z 14 dniowym terminem płatności.</w:t>
      </w:r>
    </w:p>
    <w:p w:rsidR="007810F4" w:rsidRPr="00186FD6" w:rsidRDefault="007810F4" w:rsidP="00624160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</w:pPr>
      <w:r w:rsidRPr="00186FD6">
        <w:rPr>
          <w:rFonts w:cstheme="minorHAnsi"/>
          <w:lang w:eastAsia="ar-SA"/>
        </w:rPr>
        <w:t>Na podstawie prawidłowo wystawionych faktur będzie następowała zapłata przelewem bankowym</w:t>
      </w:r>
      <w:r w:rsidR="00611789" w:rsidRPr="00186FD6">
        <w:rPr>
          <w:rFonts w:cstheme="minorHAnsi"/>
          <w:lang w:eastAsia="ar-SA"/>
        </w:rPr>
        <w:t xml:space="preserve"> na rachunek Wykonawcy </w:t>
      </w:r>
      <w:r w:rsidRPr="00186FD6">
        <w:rPr>
          <w:rFonts w:cstheme="minorHAnsi"/>
          <w:lang w:eastAsia="ar-SA"/>
        </w:rPr>
        <w:t>prowadzony w</w:t>
      </w:r>
      <w:r w:rsidR="00ED40A8">
        <w:rPr>
          <w:rFonts w:cstheme="minorHAnsi"/>
          <w:lang w:eastAsia="ar-SA"/>
        </w:rPr>
        <w:t>……………………………………………………………….</w:t>
      </w:r>
      <w:r w:rsidRPr="00186FD6">
        <w:rPr>
          <w:rFonts w:cstheme="minorHAnsi"/>
          <w:lang w:eastAsia="ar-SA"/>
        </w:rPr>
        <w:t>…… nr ………</w:t>
      </w:r>
      <w:r w:rsidR="00ED40A8">
        <w:rPr>
          <w:rFonts w:cstheme="minorHAnsi"/>
          <w:lang w:eastAsia="ar-SA"/>
        </w:rPr>
        <w:t>…………………………………………………………………………………………………………………………………………</w:t>
      </w:r>
    </w:p>
    <w:p w:rsidR="00E4459D" w:rsidRPr="00186FD6" w:rsidRDefault="007810F4" w:rsidP="00624160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</w:pPr>
      <w:r w:rsidRPr="00186FD6">
        <w:rPr>
          <w:szCs w:val="20"/>
        </w:rPr>
        <w:t xml:space="preserve">Zamawiający zastrzega, iż płatność będzie dokonana pod warunkiem posiadania środków finansowych, przekazanych przez Instytucję Zarządzającą na rachunek bankowy projektu. </w:t>
      </w:r>
      <w:r w:rsidRPr="00186FD6">
        <w:rPr>
          <w:szCs w:val="20"/>
        </w:rPr>
        <w:br/>
        <w:t xml:space="preserve">W sytuacji opóźnień w przekazaniu transz dotacji przez Instytucję Zarządzającą, wypłata wynagrodzenia nastąpi niezwłocznie po wpłynięciu środków z kolejnej transzy. W przypadku, </w:t>
      </w:r>
      <w:r w:rsidRPr="00186FD6">
        <w:rPr>
          <w:szCs w:val="20"/>
        </w:rPr>
        <w:br/>
        <w:t>o którym mowa Wykonawcy nie przysługują odsetki z tytułu opóźnienia w zapłacie.</w:t>
      </w:r>
    </w:p>
    <w:p w:rsidR="004600FB" w:rsidRDefault="004600FB" w:rsidP="00A603FE">
      <w:pPr>
        <w:spacing w:after="0" w:line="240" w:lineRule="auto"/>
        <w:jc w:val="center"/>
        <w:rPr>
          <w:rFonts w:cstheme="minorHAnsi"/>
          <w:b/>
        </w:rPr>
      </w:pPr>
      <w:r>
        <w:rPr>
          <w:b/>
        </w:rPr>
        <w:lastRenderedPageBreak/>
        <w:t>§ 7</w:t>
      </w:r>
      <w:r w:rsidRPr="009251B3">
        <w:rPr>
          <w:b/>
        </w:rPr>
        <w:t xml:space="preserve">. </w:t>
      </w:r>
      <w:r>
        <w:rPr>
          <w:rFonts w:cstheme="minorHAnsi"/>
          <w:b/>
        </w:rPr>
        <w:t xml:space="preserve"> </w:t>
      </w:r>
      <w:r w:rsidRPr="00191812">
        <w:rPr>
          <w:rFonts w:cstheme="minorHAnsi"/>
          <w:b/>
        </w:rPr>
        <w:t>KARY UMOWNE</w:t>
      </w:r>
    </w:p>
    <w:p w:rsidR="00A603FE" w:rsidRDefault="00A603FE" w:rsidP="00A603FE">
      <w:pPr>
        <w:spacing w:after="0" w:line="240" w:lineRule="auto"/>
        <w:jc w:val="center"/>
        <w:rPr>
          <w:rFonts w:cstheme="minorHAnsi"/>
          <w:b/>
        </w:rPr>
      </w:pPr>
    </w:p>
    <w:p w:rsidR="00733324" w:rsidRPr="000D3099" w:rsidRDefault="00733324" w:rsidP="000D309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0D3099">
        <w:rPr>
          <w:rFonts w:cstheme="minorHAnsi"/>
        </w:rPr>
        <w:t>Strony ustalają, że obowiązującą je formą odszkodowania za nienależyte wykonanie przedmiotu umowy będą stanowić kary umowne. Wykonawca zapłaci Zamawiającemu kary umowne:</w:t>
      </w:r>
    </w:p>
    <w:p w:rsidR="004600FB" w:rsidRDefault="002D158E" w:rsidP="002D158E">
      <w:pPr>
        <w:pStyle w:val="Akapitzlist"/>
        <w:numPr>
          <w:ilvl w:val="0"/>
          <w:numId w:val="27"/>
        </w:numPr>
        <w:spacing w:after="0" w:line="240" w:lineRule="auto"/>
        <w:ind w:left="851"/>
        <w:jc w:val="both"/>
        <w:rPr>
          <w:rFonts w:cstheme="minorHAnsi"/>
        </w:rPr>
      </w:pPr>
      <w:r>
        <w:rPr>
          <w:rFonts w:cstheme="minorHAnsi"/>
        </w:rPr>
        <w:t>W</w:t>
      </w:r>
      <w:r w:rsidR="004600FB" w:rsidRPr="004D42A7">
        <w:rPr>
          <w:rFonts w:cstheme="minorHAnsi"/>
        </w:rPr>
        <w:t xml:space="preserve"> przypadku nie dotrzymania terminu wykonania dostawy określonego w </w:t>
      </w:r>
      <w:r w:rsidR="00733324" w:rsidRPr="00733324">
        <w:rPr>
          <w:rFonts w:cs="Calibri"/>
        </w:rPr>
        <w:t>§5</w:t>
      </w:r>
      <w:r w:rsidR="00733324">
        <w:rPr>
          <w:rFonts w:cs="Calibri"/>
          <w:b/>
        </w:rPr>
        <w:t xml:space="preserve"> </w:t>
      </w:r>
      <w:r>
        <w:rPr>
          <w:rFonts w:cstheme="minorHAnsi"/>
        </w:rPr>
        <w:t>ust</w:t>
      </w:r>
      <w:r w:rsidR="004600FB">
        <w:rPr>
          <w:rFonts w:cstheme="minorHAnsi"/>
        </w:rPr>
        <w:t xml:space="preserve">. </w:t>
      </w:r>
      <w:r w:rsidR="00733324">
        <w:rPr>
          <w:rFonts w:cstheme="minorHAnsi"/>
        </w:rPr>
        <w:t>4</w:t>
      </w:r>
      <w:r w:rsidR="004600FB" w:rsidRPr="004D42A7">
        <w:rPr>
          <w:rFonts w:cstheme="minorHAnsi"/>
        </w:rPr>
        <w:t xml:space="preserve"> </w:t>
      </w:r>
      <w:r>
        <w:rPr>
          <w:rFonts w:cstheme="minorHAnsi"/>
        </w:rPr>
        <w:br/>
      </w:r>
      <w:r w:rsidR="004600FB" w:rsidRPr="004D42A7">
        <w:rPr>
          <w:rFonts w:cstheme="minorHAnsi"/>
        </w:rPr>
        <w:t xml:space="preserve">w wysokości 2% wartości brutto zamawianej dostawy za </w:t>
      </w:r>
      <w:r w:rsidR="00733324">
        <w:rPr>
          <w:rFonts w:cstheme="minorHAnsi"/>
        </w:rPr>
        <w:t>każdy dzień kalendarzowy zwłoki.</w:t>
      </w:r>
    </w:p>
    <w:p w:rsidR="004600FB" w:rsidRPr="000804A3" w:rsidRDefault="004600FB" w:rsidP="002D158E">
      <w:pPr>
        <w:pStyle w:val="Akapitzlist"/>
        <w:numPr>
          <w:ilvl w:val="0"/>
          <w:numId w:val="27"/>
        </w:numPr>
        <w:spacing w:after="0" w:line="240" w:lineRule="auto"/>
        <w:ind w:left="851"/>
        <w:jc w:val="both"/>
        <w:rPr>
          <w:rFonts w:cstheme="minorHAnsi"/>
        </w:rPr>
      </w:pPr>
      <w:r w:rsidRPr="000804A3">
        <w:rPr>
          <w:rFonts w:cstheme="minorHAnsi"/>
        </w:rPr>
        <w:t>W przypadku gdy zwłoka w dostawie, przekroczy 2 dni robocze Zamawiający naliczy Wykonawcy</w:t>
      </w:r>
      <w:r>
        <w:rPr>
          <w:rFonts w:cstheme="minorHAnsi"/>
        </w:rPr>
        <w:t xml:space="preserve"> </w:t>
      </w:r>
      <w:r w:rsidRPr="000804A3">
        <w:rPr>
          <w:rFonts w:cstheme="minorHAnsi"/>
        </w:rPr>
        <w:t xml:space="preserve">karę umowną w wysokości 15% wartości brutto danej dostawy, płatną </w:t>
      </w:r>
      <w:r w:rsidR="002D158E">
        <w:rPr>
          <w:rFonts w:cstheme="minorHAnsi"/>
        </w:rPr>
        <w:br/>
      </w:r>
      <w:r w:rsidRPr="000804A3">
        <w:rPr>
          <w:rFonts w:cstheme="minorHAnsi"/>
        </w:rPr>
        <w:t>z wynagrodzenia Wykonawcy.</w:t>
      </w:r>
    </w:p>
    <w:p w:rsidR="000D3099" w:rsidRPr="000D3099" w:rsidRDefault="004600FB" w:rsidP="002D158E">
      <w:pPr>
        <w:pStyle w:val="Akapitzlist"/>
        <w:numPr>
          <w:ilvl w:val="0"/>
          <w:numId w:val="27"/>
        </w:numPr>
        <w:spacing w:after="0" w:line="240" w:lineRule="auto"/>
        <w:ind w:left="851"/>
        <w:jc w:val="both"/>
        <w:rPr>
          <w:rFonts w:cstheme="minorHAnsi"/>
        </w:rPr>
      </w:pPr>
      <w:r w:rsidRPr="000804A3">
        <w:rPr>
          <w:rFonts w:cstheme="minorHAnsi"/>
        </w:rPr>
        <w:t>W przypadku odstąpienia od umowy z przyczyn leżących po stronie Wykonawcy, Wykonawca zapłaci</w:t>
      </w:r>
      <w:r>
        <w:rPr>
          <w:rFonts w:cstheme="minorHAnsi"/>
        </w:rPr>
        <w:t xml:space="preserve"> </w:t>
      </w:r>
      <w:r w:rsidRPr="000804A3">
        <w:rPr>
          <w:rFonts w:cstheme="minorHAnsi"/>
        </w:rPr>
        <w:t xml:space="preserve">Zamawiającemu karę umowną w wysokości 10% </w:t>
      </w:r>
      <w:r>
        <w:rPr>
          <w:rFonts w:cstheme="minorHAnsi"/>
        </w:rPr>
        <w:t xml:space="preserve">wartości </w:t>
      </w:r>
      <w:r w:rsidRPr="000804A3">
        <w:rPr>
          <w:rFonts w:cstheme="minorHAnsi"/>
        </w:rPr>
        <w:t>umow</w:t>
      </w:r>
      <w:r w:rsidR="000D3099">
        <w:rPr>
          <w:rFonts w:cstheme="minorHAnsi"/>
        </w:rPr>
        <w:t xml:space="preserve">y określonej </w:t>
      </w:r>
      <w:r w:rsidR="000D3099" w:rsidRPr="000D3099">
        <w:rPr>
          <w:rFonts w:cstheme="minorHAnsi"/>
        </w:rPr>
        <w:t xml:space="preserve">w </w:t>
      </w:r>
      <w:r w:rsidR="000D3099" w:rsidRPr="000D3099">
        <w:rPr>
          <w:rFonts w:asciiTheme="minorHAnsi" w:hAnsiTheme="minorHAnsi" w:cs="Calibri"/>
        </w:rPr>
        <w:t>§</w:t>
      </w:r>
      <w:r w:rsidR="000D3099" w:rsidRPr="000D3099">
        <w:rPr>
          <w:rFonts w:cs="Calibri"/>
        </w:rPr>
        <w:t>3</w:t>
      </w:r>
      <w:r w:rsidR="002D158E">
        <w:rPr>
          <w:rFonts w:cs="Calibri"/>
        </w:rPr>
        <w:t xml:space="preserve"> ust</w:t>
      </w:r>
      <w:r w:rsidR="000D3099" w:rsidRPr="000D3099">
        <w:rPr>
          <w:rFonts w:cs="Calibri"/>
        </w:rPr>
        <w:t>. 1</w:t>
      </w:r>
      <w:r w:rsidR="000D3099">
        <w:rPr>
          <w:rFonts w:cs="Calibri"/>
        </w:rPr>
        <w:t>.</w:t>
      </w:r>
    </w:p>
    <w:p w:rsidR="004600FB" w:rsidRPr="000D3099" w:rsidRDefault="004600FB" w:rsidP="002D158E">
      <w:pPr>
        <w:pStyle w:val="Akapitzlist"/>
        <w:numPr>
          <w:ilvl w:val="0"/>
          <w:numId w:val="27"/>
        </w:numPr>
        <w:spacing w:after="0" w:line="240" w:lineRule="auto"/>
        <w:ind w:left="851"/>
        <w:jc w:val="both"/>
        <w:rPr>
          <w:rFonts w:cstheme="minorHAnsi"/>
        </w:rPr>
      </w:pPr>
      <w:r w:rsidRPr="000D3099">
        <w:rPr>
          <w:rFonts w:cstheme="minorHAnsi"/>
        </w:rPr>
        <w:t>W przypadku trzykrotnego dostarczenia przedmiotu umowy o niewłaściwej jakości Zamawiający</w:t>
      </w:r>
    </w:p>
    <w:p w:rsidR="004600FB" w:rsidRPr="000D3099" w:rsidRDefault="004600FB" w:rsidP="002D158E">
      <w:pPr>
        <w:pStyle w:val="Akapitzlist"/>
        <w:spacing w:after="0" w:line="240" w:lineRule="auto"/>
        <w:ind w:left="851"/>
        <w:jc w:val="both"/>
        <w:rPr>
          <w:rFonts w:cstheme="minorHAnsi"/>
        </w:rPr>
      </w:pPr>
      <w:r w:rsidRPr="000804A3">
        <w:rPr>
          <w:rFonts w:cstheme="minorHAnsi"/>
        </w:rPr>
        <w:t xml:space="preserve">naliczy </w:t>
      </w:r>
      <w:r w:rsidRPr="004600FB">
        <w:rPr>
          <w:rFonts w:cstheme="minorHAnsi"/>
        </w:rPr>
        <w:t>Wykonawcy karę umowną w wysokości 10% wartości brutto tychże dostaw oraz może</w:t>
      </w:r>
      <w:r w:rsidR="000D3099">
        <w:rPr>
          <w:rFonts w:cstheme="minorHAnsi"/>
        </w:rPr>
        <w:t xml:space="preserve"> </w:t>
      </w:r>
      <w:r w:rsidRPr="000D3099">
        <w:rPr>
          <w:rFonts w:cstheme="minorHAnsi"/>
        </w:rPr>
        <w:t>odstąpić od umowy w trybie natychmiastowym.</w:t>
      </w:r>
    </w:p>
    <w:p w:rsidR="00E4459D" w:rsidRDefault="004600FB" w:rsidP="00A603F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4600FB">
        <w:rPr>
          <w:rFonts w:cstheme="minorHAnsi"/>
        </w:rPr>
        <w:t>Jeżeli kara umowna nie pokrywa poniesionej szkody, Zamawiający może dochodzić odszkodowania uzupełniającego w wysokości rzeczywiście poniesionej szkody oraz utraconych korzyści.</w:t>
      </w:r>
    </w:p>
    <w:p w:rsidR="00733324" w:rsidRDefault="00733324" w:rsidP="00733324">
      <w:pPr>
        <w:widowControl w:val="0"/>
        <w:spacing w:after="0" w:line="240" w:lineRule="auto"/>
        <w:contextualSpacing/>
        <w:jc w:val="center"/>
        <w:rPr>
          <w:rFonts w:cstheme="minorHAnsi"/>
          <w:b/>
          <w:lang w:eastAsia="ar-SA"/>
        </w:rPr>
      </w:pPr>
      <w:r>
        <w:rPr>
          <w:b/>
        </w:rPr>
        <w:t>§ 8</w:t>
      </w:r>
      <w:r w:rsidRPr="00611789">
        <w:rPr>
          <w:b/>
        </w:rPr>
        <w:t xml:space="preserve">. </w:t>
      </w:r>
      <w:r w:rsidRPr="002B5BB4">
        <w:rPr>
          <w:rFonts w:cstheme="minorHAnsi"/>
          <w:b/>
          <w:lang w:eastAsia="ar-SA"/>
        </w:rPr>
        <w:t>ZAMÓWIENIA UZUPEŁNIAJĄCE</w:t>
      </w:r>
    </w:p>
    <w:p w:rsidR="00733324" w:rsidRPr="002B5BB4" w:rsidRDefault="00733324" w:rsidP="00733324">
      <w:pPr>
        <w:widowControl w:val="0"/>
        <w:spacing w:after="0" w:line="240" w:lineRule="auto"/>
        <w:contextualSpacing/>
        <w:jc w:val="center"/>
        <w:rPr>
          <w:rFonts w:cstheme="minorHAnsi"/>
          <w:b/>
          <w:lang w:eastAsia="ar-SA"/>
        </w:rPr>
      </w:pPr>
    </w:p>
    <w:p w:rsidR="00733324" w:rsidRPr="00733324" w:rsidRDefault="00733324" w:rsidP="00733324">
      <w:pPr>
        <w:pStyle w:val="Akapitzlist"/>
        <w:numPr>
          <w:ilvl w:val="3"/>
          <w:numId w:val="21"/>
        </w:numPr>
        <w:tabs>
          <w:tab w:val="clear" w:pos="288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733324">
        <w:rPr>
          <w:rFonts w:cstheme="minorHAnsi"/>
          <w:lang w:eastAsia="ar-SA"/>
        </w:rPr>
        <w:t>Zamawiający przewiduje możliwość dokonywania zamówień uzupełniających w czasie trwania projektu na warunkach określonych w niniejszej umowie.</w:t>
      </w:r>
    </w:p>
    <w:p w:rsidR="00733324" w:rsidRPr="00733324" w:rsidRDefault="00733324" w:rsidP="00733324">
      <w:pPr>
        <w:pStyle w:val="Akapitzlist"/>
        <w:numPr>
          <w:ilvl w:val="3"/>
          <w:numId w:val="21"/>
        </w:numPr>
        <w:tabs>
          <w:tab w:val="clear" w:pos="288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733324">
        <w:rPr>
          <w:rFonts w:cstheme="minorHAnsi"/>
          <w:lang w:eastAsia="ar-SA"/>
        </w:rPr>
        <w:t xml:space="preserve">Zamówienia uzupełniające stanowić mogą nie więcej niż 30% wartości zamówienia podstawowego określonej w </w:t>
      </w:r>
      <w:r w:rsidRPr="00733324">
        <w:rPr>
          <w:rFonts w:asciiTheme="minorHAnsi" w:hAnsiTheme="minorHAnsi" w:cs="Calibri"/>
        </w:rPr>
        <w:t>§</w:t>
      </w:r>
      <w:r w:rsidRPr="00733324">
        <w:rPr>
          <w:rFonts w:cs="Calibri"/>
        </w:rPr>
        <w:t>3</w:t>
      </w:r>
      <w:r w:rsidR="00ED1656">
        <w:rPr>
          <w:rFonts w:cs="Calibri"/>
        </w:rPr>
        <w:t xml:space="preserve"> ust</w:t>
      </w:r>
      <w:r w:rsidRPr="00733324">
        <w:rPr>
          <w:rFonts w:cs="Calibri"/>
        </w:rPr>
        <w:t>. 1 niniejszej umowy.</w:t>
      </w:r>
    </w:p>
    <w:p w:rsidR="002D158E" w:rsidRPr="002D158E" w:rsidRDefault="00941924" w:rsidP="002D158E">
      <w:pPr>
        <w:tabs>
          <w:tab w:val="left" w:pos="3390"/>
        </w:tabs>
        <w:spacing w:line="240" w:lineRule="auto"/>
        <w:jc w:val="center"/>
        <w:rPr>
          <w:rFonts w:cstheme="minorHAnsi"/>
          <w:b/>
          <w:lang w:eastAsia="ar-SA"/>
        </w:rPr>
      </w:pPr>
      <w:r>
        <w:rPr>
          <w:rFonts w:cstheme="minorHAnsi"/>
          <w:b/>
          <w:lang w:eastAsia="ar-SA"/>
        </w:rPr>
        <w:t>§ 9</w:t>
      </w:r>
      <w:r w:rsidR="002D158E" w:rsidRPr="002D158E">
        <w:rPr>
          <w:rFonts w:cstheme="minorHAnsi"/>
          <w:b/>
          <w:lang w:eastAsia="ar-SA"/>
        </w:rPr>
        <w:t xml:space="preserve"> ROZWIĄZANIE UMOWY</w:t>
      </w:r>
    </w:p>
    <w:p w:rsidR="002D158E" w:rsidRPr="002D158E" w:rsidRDefault="002D158E" w:rsidP="002D158E">
      <w:pPr>
        <w:pStyle w:val="Akapitzlist"/>
        <w:numPr>
          <w:ilvl w:val="0"/>
          <w:numId w:val="29"/>
        </w:numPr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>Zamawiającemu przysługuje prawo odstąpienia od umowy jeżeli wystąpią istotne zmiany okoliczności powodujące, że wykonanie umowy nie leży w interesie publicznym, czego nie można było przewidzieć w chwili zawarcia umowy, lub dalsze wykonywanie umowy może zagrozić istotnemu interesowi publicznemu, zamawiający może odstąpić od umowy w terminie 30 dni od dnia powzięcia wiadomości o tych okolicznościach. W takim przypadku Wykonawca może żądać wyłącznie wynagrodzenia należnego za dostawy zrealizowane do dnia odstąpienia od umowy.</w:t>
      </w:r>
    </w:p>
    <w:p w:rsidR="002D158E" w:rsidRDefault="002D158E" w:rsidP="002D158E">
      <w:pPr>
        <w:pStyle w:val="Akapitzlist"/>
        <w:numPr>
          <w:ilvl w:val="0"/>
          <w:numId w:val="29"/>
        </w:numPr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 xml:space="preserve">Poza przypadkiem, o którym mowa w ust. 1 Zamawiający może od umowy odstąpić w trybie natychmiastowym z przyczyn leżących po stronie Wykonawcy, w przypadku nie przestrzegania przez Wykonawcę któregokolwiek z warunków umowy z zastosowaniem ustaleń § </w:t>
      </w:r>
      <w:r>
        <w:rPr>
          <w:rFonts w:cstheme="minorHAnsi"/>
          <w:lang w:eastAsia="ar-SA"/>
        </w:rPr>
        <w:t>7</w:t>
      </w:r>
      <w:r w:rsidRPr="002D158E">
        <w:rPr>
          <w:rFonts w:cstheme="minorHAnsi"/>
          <w:lang w:eastAsia="ar-SA"/>
        </w:rPr>
        <w:t xml:space="preserve"> ust. </w:t>
      </w:r>
      <w:r>
        <w:rPr>
          <w:rFonts w:cstheme="minorHAnsi"/>
          <w:lang w:eastAsia="ar-SA"/>
        </w:rPr>
        <w:t>1 ust. 3</w:t>
      </w:r>
      <w:r w:rsidR="00ED1656">
        <w:rPr>
          <w:rFonts w:cstheme="minorHAnsi"/>
          <w:lang w:eastAsia="ar-SA"/>
        </w:rPr>
        <w:t>.</w:t>
      </w:r>
      <w:r w:rsidRPr="002D158E">
        <w:rPr>
          <w:rFonts w:cstheme="minorHAnsi"/>
          <w:lang w:eastAsia="ar-SA"/>
        </w:rPr>
        <w:t xml:space="preserve"> W szczególności odstąpienie od umowy może mieć miejsce w przypadkach: </w:t>
      </w:r>
    </w:p>
    <w:p w:rsidR="002D158E" w:rsidRDefault="002D158E" w:rsidP="002D158E">
      <w:pPr>
        <w:pStyle w:val="Akapitzlist"/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 xml:space="preserve">1) </w:t>
      </w:r>
      <w:r w:rsidR="00ED1656">
        <w:rPr>
          <w:rFonts w:cstheme="minorHAnsi"/>
          <w:lang w:eastAsia="ar-SA"/>
        </w:rPr>
        <w:t>trzykrotnego</w:t>
      </w:r>
      <w:r w:rsidRPr="002D158E">
        <w:rPr>
          <w:rFonts w:cstheme="minorHAnsi"/>
          <w:lang w:eastAsia="ar-SA"/>
        </w:rPr>
        <w:t xml:space="preserve"> nie wykonania dostawy, </w:t>
      </w:r>
    </w:p>
    <w:p w:rsidR="002D158E" w:rsidRDefault="002D158E" w:rsidP="002D158E">
      <w:pPr>
        <w:pStyle w:val="Akapitzlist"/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 xml:space="preserve">2) wykonywania </w:t>
      </w:r>
      <w:r w:rsidR="00ED1656">
        <w:rPr>
          <w:rFonts w:cstheme="minorHAnsi"/>
          <w:lang w:eastAsia="ar-SA"/>
        </w:rPr>
        <w:t>dostaw</w:t>
      </w:r>
      <w:r w:rsidRPr="002D158E">
        <w:rPr>
          <w:rFonts w:cstheme="minorHAnsi"/>
          <w:lang w:eastAsia="ar-SA"/>
        </w:rPr>
        <w:t xml:space="preserve"> nieterminowo</w:t>
      </w:r>
      <w:r w:rsidR="00ED1656">
        <w:rPr>
          <w:rFonts w:cstheme="minorHAnsi"/>
          <w:lang w:eastAsia="ar-SA"/>
        </w:rPr>
        <w:t>,</w:t>
      </w:r>
      <w:r w:rsidRPr="002D158E">
        <w:rPr>
          <w:rFonts w:cstheme="minorHAnsi"/>
          <w:lang w:eastAsia="ar-SA"/>
        </w:rPr>
        <w:t xml:space="preserve"> </w:t>
      </w:r>
    </w:p>
    <w:p w:rsidR="002D158E" w:rsidRDefault="002D158E" w:rsidP="002D158E">
      <w:pPr>
        <w:pStyle w:val="Akapitzlist"/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 xml:space="preserve">3) </w:t>
      </w:r>
      <w:r w:rsidR="00ED1656">
        <w:rPr>
          <w:rFonts w:cstheme="minorHAnsi"/>
          <w:lang w:eastAsia="ar-SA"/>
        </w:rPr>
        <w:t>trzykrotnego</w:t>
      </w:r>
      <w:r w:rsidRPr="002D158E">
        <w:rPr>
          <w:rFonts w:cstheme="minorHAnsi"/>
          <w:lang w:eastAsia="ar-SA"/>
        </w:rPr>
        <w:t xml:space="preserve"> dostarczenia produktu o niewłaściwej jakości.</w:t>
      </w:r>
    </w:p>
    <w:p w:rsidR="002D158E" w:rsidRDefault="002D158E" w:rsidP="002D158E">
      <w:pPr>
        <w:pStyle w:val="Akapitzlist"/>
        <w:numPr>
          <w:ilvl w:val="0"/>
          <w:numId w:val="29"/>
        </w:numPr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>Oświadczenie o odstąpieniu od umowy wymaga formy pisemnej, pod rygorem nieważności.</w:t>
      </w:r>
    </w:p>
    <w:p w:rsidR="005B6CA8" w:rsidRDefault="005B6CA8" w:rsidP="00ED1656">
      <w:pPr>
        <w:pStyle w:val="Akapitzlist"/>
        <w:tabs>
          <w:tab w:val="left" w:pos="3390"/>
        </w:tabs>
        <w:spacing w:line="240" w:lineRule="auto"/>
        <w:ind w:left="0"/>
        <w:jc w:val="center"/>
        <w:rPr>
          <w:rFonts w:cstheme="minorHAnsi"/>
          <w:b/>
          <w:lang w:eastAsia="ar-SA"/>
        </w:rPr>
      </w:pPr>
    </w:p>
    <w:p w:rsidR="00ED1656" w:rsidRDefault="00941924" w:rsidP="00ED1656">
      <w:pPr>
        <w:pStyle w:val="Akapitzlist"/>
        <w:tabs>
          <w:tab w:val="left" w:pos="3390"/>
        </w:tabs>
        <w:spacing w:line="240" w:lineRule="auto"/>
        <w:ind w:left="0"/>
        <w:jc w:val="center"/>
        <w:rPr>
          <w:rFonts w:cstheme="minorHAnsi"/>
          <w:b/>
          <w:lang w:eastAsia="ar-SA"/>
        </w:rPr>
      </w:pPr>
      <w:r>
        <w:rPr>
          <w:rFonts w:cstheme="minorHAnsi"/>
          <w:b/>
          <w:lang w:eastAsia="ar-SA"/>
        </w:rPr>
        <w:t>§ 10</w:t>
      </w:r>
      <w:r w:rsidR="00ED1656">
        <w:rPr>
          <w:rFonts w:cstheme="minorHAnsi"/>
          <w:b/>
          <w:lang w:eastAsia="ar-SA"/>
        </w:rPr>
        <w:t xml:space="preserve"> </w:t>
      </w:r>
      <w:r w:rsidR="00ED1656" w:rsidRPr="00ED1656">
        <w:rPr>
          <w:rFonts w:cstheme="minorHAnsi"/>
          <w:b/>
          <w:lang w:eastAsia="ar-SA"/>
        </w:rPr>
        <w:t>POSTANOWIENIA KOŃCOWE</w:t>
      </w:r>
    </w:p>
    <w:p w:rsidR="00ED1656" w:rsidRPr="00ED1656" w:rsidRDefault="00ED1656" w:rsidP="00ED1656">
      <w:pPr>
        <w:pStyle w:val="Akapitzlist"/>
        <w:tabs>
          <w:tab w:val="left" w:pos="3390"/>
        </w:tabs>
        <w:spacing w:line="240" w:lineRule="auto"/>
        <w:ind w:left="0"/>
        <w:jc w:val="center"/>
        <w:rPr>
          <w:rFonts w:cstheme="minorHAnsi"/>
          <w:b/>
          <w:lang w:eastAsia="ar-SA"/>
        </w:rPr>
      </w:pPr>
    </w:p>
    <w:p w:rsidR="00941924" w:rsidRPr="00941924" w:rsidRDefault="00ED1656" w:rsidP="00941924">
      <w:pPr>
        <w:pStyle w:val="Akapitzlist"/>
        <w:numPr>
          <w:ilvl w:val="4"/>
          <w:numId w:val="21"/>
        </w:numPr>
        <w:tabs>
          <w:tab w:val="clear" w:pos="3600"/>
        </w:tabs>
        <w:spacing w:line="240" w:lineRule="auto"/>
        <w:ind w:left="426"/>
        <w:jc w:val="both"/>
        <w:rPr>
          <w:rFonts w:eastAsia="Times New Roman" w:cstheme="minorHAnsi"/>
        </w:rPr>
      </w:pPr>
      <w:r w:rsidRPr="00941924">
        <w:rPr>
          <w:rFonts w:cstheme="minorHAnsi"/>
          <w:lang w:eastAsia="ar-SA"/>
        </w:rPr>
        <w:t>Wszelkie zmiany niniejszej umowy wymagają formy pisemnej pod rygorem nieważności za zgodą obu stron.</w:t>
      </w:r>
    </w:p>
    <w:p w:rsidR="00ED1656" w:rsidRPr="00941924" w:rsidRDefault="00ED1656" w:rsidP="00941924">
      <w:pPr>
        <w:pStyle w:val="Akapitzlist"/>
        <w:numPr>
          <w:ilvl w:val="4"/>
          <w:numId w:val="21"/>
        </w:numPr>
        <w:tabs>
          <w:tab w:val="clear" w:pos="3600"/>
        </w:tabs>
        <w:spacing w:line="240" w:lineRule="auto"/>
        <w:ind w:left="426"/>
        <w:jc w:val="both"/>
        <w:rPr>
          <w:rFonts w:eastAsia="Times New Roman" w:cstheme="minorHAnsi"/>
        </w:rPr>
      </w:pPr>
      <w:r w:rsidRPr="00941924">
        <w:rPr>
          <w:rFonts w:eastAsia="Times New Roman" w:cstheme="minorHAnsi"/>
        </w:rPr>
        <w:t>Zamawiający przewiduje możliwość zmiany postanowień umowy w przypadku zaistnienia okoliczności, których nie można było przewidzieć w chwili zawarcia umowy, w szczególności:</w:t>
      </w:r>
    </w:p>
    <w:p w:rsidR="00ED1656" w:rsidRDefault="00ED1656" w:rsidP="00941924">
      <w:pPr>
        <w:pStyle w:val="Akapitzlist"/>
        <w:numPr>
          <w:ilvl w:val="0"/>
          <w:numId w:val="33"/>
        </w:numPr>
        <w:tabs>
          <w:tab w:val="clear" w:pos="2626"/>
          <w:tab w:val="left" w:pos="3390"/>
        </w:tabs>
        <w:spacing w:line="240" w:lineRule="auto"/>
        <w:ind w:left="851"/>
        <w:jc w:val="both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Z</w:t>
      </w:r>
      <w:r w:rsidRPr="00ED1656">
        <w:rPr>
          <w:rFonts w:asciiTheme="minorHAnsi" w:eastAsia="Times New Roman" w:hAnsiTheme="minorHAnsi" w:cstheme="minorHAnsi"/>
        </w:rPr>
        <w:t>miany okresu i harmonogramu realizacji projektu;</w:t>
      </w:r>
    </w:p>
    <w:p w:rsidR="00ED1656" w:rsidRDefault="00ED1656" w:rsidP="00941924">
      <w:pPr>
        <w:pStyle w:val="Akapitzlist"/>
        <w:numPr>
          <w:ilvl w:val="0"/>
          <w:numId w:val="33"/>
        </w:numPr>
        <w:tabs>
          <w:tab w:val="clear" w:pos="2626"/>
          <w:tab w:val="left" w:pos="3390"/>
        </w:tabs>
        <w:spacing w:line="240" w:lineRule="auto"/>
        <w:ind w:left="851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>Z</w:t>
      </w:r>
      <w:r w:rsidRPr="002B5763">
        <w:rPr>
          <w:rFonts w:asciiTheme="minorHAnsi" w:eastAsia="Times New Roman" w:hAnsiTheme="minorHAnsi" w:cstheme="minorHAnsi"/>
        </w:rPr>
        <w:t>miany obowiązujących przepisów, jeżeli konieczne będz</w:t>
      </w:r>
      <w:r>
        <w:rPr>
          <w:rFonts w:asciiTheme="minorHAnsi" w:eastAsia="Times New Roman" w:hAnsiTheme="minorHAnsi" w:cstheme="minorHAnsi"/>
        </w:rPr>
        <w:t xml:space="preserve">ie dostosowanie treści umowy </w:t>
      </w:r>
      <w:r>
        <w:rPr>
          <w:rFonts w:asciiTheme="minorHAnsi" w:eastAsia="Times New Roman" w:hAnsiTheme="minorHAnsi" w:cstheme="minorHAnsi"/>
        </w:rPr>
        <w:br/>
        <w:t xml:space="preserve">do </w:t>
      </w:r>
      <w:r w:rsidRPr="002B5763">
        <w:rPr>
          <w:rFonts w:asciiTheme="minorHAnsi" w:eastAsia="Times New Roman" w:hAnsiTheme="minorHAnsi" w:cstheme="minorHAnsi"/>
        </w:rPr>
        <w:t>aktualnego stanu prawnego</w:t>
      </w:r>
      <w:r>
        <w:rPr>
          <w:rFonts w:asciiTheme="minorHAnsi" w:eastAsia="Times New Roman" w:hAnsiTheme="minorHAnsi" w:cstheme="minorHAnsi"/>
        </w:rPr>
        <w:t>.</w:t>
      </w:r>
    </w:p>
    <w:p w:rsidR="00ED1656" w:rsidRPr="00ED1656" w:rsidRDefault="00ED1656" w:rsidP="00941924">
      <w:pPr>
        <w:pStyle w:val="Akapitzlist"/>
        <w:numPr>
          <w:ilvl w:val="0"/>
          <w:numId w:val="33"/>
        </w:numPr>
        <w:tabs>
          <w:tab w:val="clear" w:pos="2626"/>
          <w:tab w:val="left" w:pos="3390"/>
        </w:tabs>
        <w:spacing w:line="240" w:lineRule="auto"/>
        <w:ind w:left="851"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>Z</w:t>
      </w:r>
      <w:r w:rsidRPr="00ED1656">
        <w:rPr>
          <w:rFonts w:cstheme="minorHAnsi"/>
          <w:lang w:eastAsia="ar-SA"/>
        </w:rPr>
        <w:t xml:space="preserve">miany nazwy, adresu, statusu </w:t>
      </w:r>
      <w:r>
        <w:rPr>
          <w:rFonts w:cstheme="minorHAnsi"/>
          <w:lang w:eastAsia="ar-SA"/>
        </w:rPr>
        <w:t>Zamawiającego lub Wykonawcy.</w:t>
      </w:r>
    </w:p>
    <w:p w:rsidR="00941924" w:rsidRDefault="00ED1656" w:rsidP="00941924">
      <w:pPr>
        <w:pStyle w:val="Akapitzlist"/>
        <w:numPr>
          <w:ilvl w:val="0"/>
          <w:numId w:val="36"/>
        </w:numPr>
        <w:tabs>
          <w:tab w:val="clear" w:pos="2160"/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941924">
        <w:rPr>
          <w:rFonts w:cstheme="minorHAnsi"/>
          <w:lang w:eastAsia="ar-SA"/>
        </w:rPr>
        <w:t>Spory na tle realizacji niniejszej umowy rozstrzygane będą przez Sąd właściwy dla siedziby</w:t>
      </w:r>
      <w:r w:rsidR="00941924" w:rsidRPr="00941924">
        <w:rPr>
          <w:rFonts w:cstheme="minorHAnsi"/>
          <w:lang w:eastAsia="ar-SA"/>
        </w:rPr>
        <w:t xml:space="preserve"> </w:t>
      </w:r>
      <w:r w:rsidRPr="00941924">
        <w:rPr>
          <w:rFonts w:cstheme="minorHAnsi"/>
          <w:lang w:eastAsia="ar-SA"/>
        </w:rPr>
        <w:t>Zamawiającego.</w:t>
      </w:r>
    </w:p>
    <w:p w:rsidR="00733324" w:rsidRPr="00941924" w:rsidRDefault="00941924" w:rsidP="00941924">
      <w:pPr>
        <w:pStyle w:val="Akapitzlist"/>
        <w:numPr>
          <w:ilvl w:val="0"/>
          <w:numId w:val="36"/>
        </w:numPr>
        <w:tabs>
          <w:tab w:val="clear" w:pos="2160"/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941924">
        <w:rPr>
          <w:rFonts w:cstheme="minorHAnsi"/>
          <w:lang w:eastAsia="ar-SA"/>
        </w:rPr>
        <w:t>Umowę sporządzono w dwóch jednobrzmiących egzemplarzach, po jednym dla każdej ze Stron.</w:t>
      </w:r>
    </w:p>
    <w:p w:rsidR="00733324" w:rsidRPr="00733324" w:rsidRDefault="00733324" w:rsidP="00733324">
      <w:pPr>
        <w:tabs>
          <w:tab w:val="left" w:pos="3390"/>
        </w:tabs>
        <w:spacing w:line="240" w:lineRule="auto"/>
        <w:jc w:val="both"/>
        <w:rPr>
          <w:rFonts w:cstheme="minorHAnsi"/>
          <w:lang w:eastAsia="ar-SA"/>
        </w:rPr>
      </w:pPr>
    </w:p>
    <w:p w:rsidR="005B6CA8" w:rsidRDefault="00733324" w:rsidP="005B6CA8">
      <w:pPr>
        <w:tabs>
          <w:tab w:val="left" w:pos="3390"/>
        </w:tabs>
        <w:spacing w:line="240" w:lineRule="auto"/>
        <w:jc w:val="both"/>
        <w:rPr>
          <w:rFonts w:eastAsia="Calibri" w:cs="Times New Roman"/>
        </w:rPr>
      </w:pPr>
      <w:r w:rsidRPr="00941924">
        <w:rPr>
          <w:rFonts w:cstheme="minorHAnsi"/>
          <w:b/>
          <w:lang w:eastAsia="ar-SA"/>
        </w:rPr>
        <w:t xml:space="preserve">Załączniki: </w:t>
      </w:r>
    </w:p>
    <w:p w:rsidR="008B20B0" w:rsidRDefault="008B20B0" w:rsidP="002701FE">
      <w:pPr>
        <w:spacing w:line="240" w:lineRule="auto"/>
        <w:jc w:val="both"/>
        <w:rPr>
          <w:rFonts w:eastAsia="Calibri" w:cs="Times New Roman"/>
        </w:rPr>
      </w:pPr>
    </w:p>
    <w:p w:rsidR="0001546F" w:rsidRDefault="0001546F" w:rsidP="002701FE">
      <w:pPr>
        <w:spacing w:line="240" w:lineRule="auto"/>
        <w:jc w:val="both"/>
        <w:rPr>
          <w:rFonts w:eastAsia="Calibri" w:cs="Times New Roman"/>
        </w:rPr>
      </w:pPr>
    </w:p>
    <w:p w:rsidR="001B7A94" w:rsidRDefault="001B7A94" w:rsidP="002701FE">
      <w:pPr>
        <w:spacing w:line="240" w:lineRule="auto"/>
        <w:jc w:val="both"/>
        <w:rPr>
          <w:rFonts w:eastAsia="Calibri" w:cs="Times New Roman"/>
        </w:rPr>
      </w:pPr>
    </w:p>
    <w:p w:rsidR="001B7A94" w:rsidRDefault="001B7A94" w:rsidP="002701FE">
      <w:pPr>
        <w:spacing w:line="240" w:lineRule="auto"/>
        <w:jc w:val="both"/>
        <w:rPr>
          <w:rFonts w:eastAsia="Calibri" w:cs="Times New Roman"/>
        </w:rPr>
      </w:pPr>
    </w:p>
    <w:p w:rsidR="001B7A94" w:rsidRDefault="001B7A94" w:rsidP="002701FE">
      <w:pPr>
        <w:spacing w:line="240" w:lineRule="auto"/>
        <w:jc w:val="both"/>
        <w:rPr>
          <w:rFonts w:eastAsia="Calibri" w:cs="Times New Roman"/>
        </w:rPr>
      </w:pPr>
    </w:p>
    <w:p w:rsidR="001B7A94" w:rsidRDefault="001B7A94" w:rsidP="002701FE">
      <w:pPr>
        <w:spacing w:line="240" w:lineRule="auto"/>
        <w:jc w:val="both"/>
        <w:rPr>
          <w:rFonts w:eastAsia="Calibri" w:cs="Times New Roman"/>
        </w:rPr>
      </w:pPr>
    </w:p>
    <w:p w:rsidR="0001546F" w:rsidRDefault="0001546F" w:rsidP="002701FE">
      <w:pPr>
        <w:spacing w:line="240" w:lineRule="auto"/>
        <w:jc w:val="both"/>
        <w:rPr>
          <w:rFonts w:eastAsia="Calibri" w:cs="Times New Roman"/>
        </w:rPr>
      </w:pPr>
    </w:p>
    <w:p w:rsidR="0001546F" w:rsidRDefault="0001546F" w:rsidP="002701FE">
      <w:pPr>
        <w:spacing w:line="240" w:lineRule="auto"/>
        <w:jc w:val="both"/>
        <w:rPr>
          <w:rFonts w:eastAsia="Calibri" w:cs="Times New Roman"/>
        </w:rPr>
      </w:pPr>
    </w:p>
    <w:p w:rsidR="004B7A9D" w:rsidRDefault="004B7A9D" w:rsidP="002701FE">
      <w:pPr>
        <w:spacing w:line="240" w:lineRule="auto"/>
        <w:jc w:val="both"/>
        <w:rPr>
          <w:rFonts w:eastAsia="Calibri" w:cs="Times New Roman"/>
        </w:rPr>
      </w:pPr>
    </w:p>
    <w:p w:rsidR="0001546F" w:rsidRDefault="0001546F" w:rsidP="002701FE">
      <w:pPr>
        <w:spacing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.......................................................                                                          </w:t>
      </w:r>
      <w:r w:rsidRPr="0001546F">
        <w:rPr>
          <w:rFonts w:eastAsia="Calibri" w:cs="Times New Roman"/>
        </w:rPr>
        <w:t>.......................................................</w:t>
      </w:r>
      <w:r>
        <w:rPr>
          <w:rFonts w:eastAsia="Calibri" w:cs="Times New Roman"/>
        </w:rPr>
        <w:t xml:space="preserve">             </w:t>
      </w:r>
    </w:p>
    <w:p w:rsidR="0001546F" w:rsidRPr="00581FA8" w:rsidRDefault="0001546F" w:rsidP="002701FE">
      <w:pPr>
        <w:spacing w:line="240" w:lineRule="auto"/>
        <w:jc w:val="both"/>
        <w:rPr>
          <w:rFonts w:cstheme="minorHAnsi"/>
        </w:rPr>
      </w:pPr>
      <w:r>
        <w:rPr>
          <w:rFonts w:eastAsia="Calibri" w:cs="Times New Roman"/>
        </w:rPr>
        <w:t xml:space="preserve">          Podpis Zamawiającego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 xml:space="preserve">                                   Podpis Wykonawcy </w:t>
      </w:r>
    </w:p>
    <w:sectPr w:rsidR="0001546F" w:rsidRPr="00581FA8" w:rsidSect="00D04E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276" w:left="1417" w:header="426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FA0" w:rsidRDefault="00231FA0" w:rsidP="00DE05C3">
      <w:pPr>
        <w:spacing w:after="0" w:line="240" w:lineRule="auto"/>
      </w:pPr>
      <w:r>
        <w:separator/>
      </w:r>
    </w:p>
  </w:endnote>
  <w:endnote w:type="continuationSeparator" w:id="0">
    <w:p w:rsidR="00231FA0" w:rsidRDefault="00231FA0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247" w:rsidRDefault="008F52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90" w:rsidRDefault="003E3144" w:rsidP="003E3144">
    <w:pPr>
      <w:pStyle w:val="Stopka"/>
      <w:tabs>
        <w:tab w:val="clear" w:pos="4536"/>
        <w:tab w:val="clear" w:pos="9072"/>
        <w:tab w:val="left" w:pos="698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965729E" wp14:editId="73EAF821">
              <wp:simplePos x="0" y="0"/>
              <wp:positionH relativeFrom="column">
                <wp:posOffset>-899795</wp:posOffset>
              </wp:positionH>
              <wp:positionV relativeFrom="paragraph">
                <wp:posOffset>85725</wp:posOffset>
              </wp:positionV>
              <wp:extent cx="7665085" cy="104775"/>
              <wp:effectExtent l="0" t="0" r="0" b="9525"/>
              <wp:wrapSquare wrapText="bothSides"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490" w:rsidRPr="0035403E" w:rsidRDefault="00FC1490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70.85pt;margin-top:6.7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LU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2HfUdRVgGP+2O9U39nmB6e3ZzsD4bm&#10;nEcSd6uNdBOZSQuKTe3xVC/D87YiLbU0KYPWBs9wi+cNEK7F3c8fGgW24Mz1sG8LqXJ4Ii6uKsJL&#10;eiGl6CpKcggrsFkcHTATBWw8EeA9UkcY/wEnkrRS6TkVDTKDFEtQkGWPrK6VdpButxgylahZPmN1&#10;bSeyXFzVEq0IqG0SD0J/smHhaFvNzWYuzDHn0a1AgHCHsZlQrXq+xUEY+Zdh3JsNRsNeNIv6vXjo&#10;j3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FC1490" w:rsidRPr="0035403E" w:rsidRDefault="00FC1490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  <w10:wrap type="squar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3DF6F0" wp14:editId="1C370CDD">
              <wp:simplePos x="0" y="0"/>
              <wp:positionH relativeFrom="margin">
                <wp:posOffset>-353060</wp:posOffset>
              </wp:positionH>
              <wp:positionV relativeFrom="paragraph">
                <wp:posOffset>229177</wp:posOffset>
              </wp:positionV>
              <wp:extent cx="6332220" cy="543560"/>
              <wp:effectExtent l="0" t="0" r="0" b="889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543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5247" w:rsidRPr="008F5247" w:rsidRDefault="008F5247" w:rsidP="008F5247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8F5247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„Złap się wolności od uzależnienia” realizowany przez Stowarzyszenie „Nadzieja Rodzinie” finansowany ze środków Unii Europejskiej w ramach Europejskiego Funduszu Społecznego </w:t>
                          </w:r>
                        </w:p>
                        <w:p w:rsidR="00FC1490" w:rsidRDefault="00FC1490" w:rsidP="00FC149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8F5247" w:rsidRPr="00C857C5" w:rsidRDefault="008F5247" w:rsidP="00FC149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27.8pt;margin-top:18.05pt;width:498.6pt;height:42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8F5247" w:rsidRPr="008F5247" w:rsidRDefault="008F5247" w:rsidP="008F5247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8F5247">
                      <w:rPr>
                        <w:b/>
                        <w:i/>
                        <w:sz w:val="18"/>
                        <w:szCs w:val="18"/>
                      </w:rPr>
                      <w:t xml:space="preserve">Projekt „Złap się wolności od uzależnienia” realizowany przez Stowarzyszenie „Nadzieja Rodzinie” finansowany ze środków Unii Europejskiej w ramach Europejskiego Funduszu Społecznego </w:t>
                    </w:r>
                  </w:p>
                  <w:p w:rsidR="00FC1490" w:rsidRDefault="00FC1490" w:rsidP="00FC149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8F5247" w:rsidRPr="00C857C5" w:rsidRDefault="008F5247" w:rsidP="00FC149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247" w:rsidRDefault="008F52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FA0" w:rsidRDefault="00231FA0" w:rsidP="00DE05C3">
      <w:pPr>
        <w:spacing w:after="0" w:line="240" w:lineRule="auto"/>
      </w:pPr>
      <w:r>
        <w:separator/>
      </w:r>
    </w:p>
  </w:footnote>
  <w:footnote w:type="continuationSeparator" w:id="0">
    <w:p w:rsidR="00231FA0" w:rsidRDefault="00231FA0" w:rsidP="00DE05C3">
      <w:pPr>
        <w:spacing w:after="0" w:line="240" w:lineRule="auto"/>
      </w:pPr>
      <w:r>
        <w:continuationSeparator/>
      </w:r>
    </w:p>
  </w:footnote>
  <w:footnote w:id="1">
    <w:p w:rsidR="001B7A94" w:rsidRDefault="001B7A94">
      <w:pPr>
        <w:pStyle w:val="Tekstprzypisudolnego"/>
      </w:pPr>
      <w:r>
        <w:rPr>
          <w:rStyle w:val="Odwoanieprzypisudolnego"/>
        </w:rPr>
        <w:t>*</w:t>
      </w:r>
      <w:r>
        <w:t xml:space="preserve"> Wykreślić jeśli nie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247" w:rsidRDefault="008F52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FC1490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FC1490" w:rsidRPr="006412E0" w:rsidRDefault="00FC1490" w:rsidP="006412E0">
          <w:pPr>
            <w:pStyle w:val="Nagwek"/>
          </w:pPr>
        </w:p>
      </w:tc>
      <w:tc>
        <w:tcPr>
          <w:tcW w:w="2693" w:type="dxa"/>
          <w:tcMar>
            <w:left w:w="0" w:type="dxa"/>
            <w:right w:w="0" w:type="dxa"/>
          </w:tcMar>
        </w:tcPr>
        <w:p w:rsidR="00FC1490" w:rsidRPr="006412E0" w:rsidRDefault="00FC1490" w:rsidP="006412E0">
          <w:pPr>
            <w:pStyle w:val="Nagwek"/>
          </w:pPr>
        </w:p>
      </w:tc>
      <w:tc>
        <w:tcPr>
          <w:tcW w:w="2058" w:type="dxa"/>
          <w:tcMar>
            <w:left w:w="0" w:type="dxa"/>
            <w:right w:w="0" w:type="dxa"/>
          </w:tcMar>
        </w:tcPr>
        <w:p w:rsidR="00FC1490" w:rsidRPr="006412E0" w:rsidRDefault="00FC1490" w:rsidP="006412E0">
          <w:pPr>
            <w:pStyle w:val="Nagwek"/>
          </w:pPr>
        </w:p>
      </w:tc>
      <w:tc>
        <w:tcPr>
          <w:tcW w:w="2478" w:type="dxa"/>
          <w:tcMar>
            <w:left w:w="0" w:type="dxa"/>
            <w:right w:w="0" w:type="dxa"/>
          </w:tcMar>
        </w:tcPr>
        <w:p w:rsidR="00FC1490" w:rsidRPr="006412E0" w:rsidRDefault="00FC1490" w:rsidP="006412E0">
          <w:pPr>
            <w:pStyle w:val="Nagwek"/>
          </w:pPr>
        </w:p>
      </w:tc>
    </w:tr>
  </w:tbl>
  <w:p w:rsidR="00FC1490" w:rsidRDefault="0096590D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2BF1DFB" wp14:editId="581FF5EE">
              <wp:simplePos x="0" y="0"/>
              <wp:positionH relativeFrom="column">
                <wp:posOffset>-747395</wp:posOffset>
              </wp:positionH>
              <wp:positionV relativeFrom="paragraph">
                <wp:posOffset>-288925</wp:posOffset>
              </wp:positionV>
              <wp:extent cx="6543675" cy="790575"/>
              <wp:effectExtent l="0" t="0" r="952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4" o:spid="_x0000_s1026" style="position:absolute;margin-left:-58.85pt;margin-top:-22.75pt;width:515.25pt;height:62.25pt;z-index:251668480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2VBLAwQKAAAAAAAAACEALhA6QzQ/&#10;AAA0PwAAFQAAAGRycy9tZWRpYS9pbWFnZTEuanBlZ//Y/+AAEEpGSUYAAQEBANwA3AAA/9sAQwAC&#10;AQEBAQECAQEBAgICAgIEAwICAgIFBAQDBAYFBgYGBQYGBgcJCAYHCQcGBggLCAkKCgoKCgYICwwL&#10;CgwJCgoK/9sAQwECAgICAgIFAwMFCgcGBwoKCgoKCgoKCgoKCgoKCgoKCgoKCgoKCgoKCgoKCgoK&#10;CgoKCgoKCgoKCgoKCgoKCgoK/8AAEQgAswG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p6DFAAAA2wAAAA8AAABkcnMvZG93bnJldi54bWxEj09rwkAQxe+FfodlCr2IbqwgEl0lFoQW&#10;PLT+O4/ZMYnNzsbsqum37xwK3mZ4b977zWzRuVrdqA2VZwPDQQKKOPe24sLAbrvqT0CFiGyx9kwG&#10;finAYv78NMPU+jt/020TCyUhHFI0UMbYpFqHvCSHYeAbYtFOvnUYZW0LbVu8S7ir9VuSjLXDiqWh&#10;xIbeS8p/Nldn4NDrZV/XZDi+HEdLt//M1ucl58a8vnTZFFSkLj7M/9cfVvCFXn6RAf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saegxQAAANsAAAAPAAAAAAAAAAAAAAAA&#10;AJ8CAABkcnMvZG93bnJldi54bWxQSwUGAAAAAAQABAD3AAAAkQM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  <w:r w:rsidR="00FC1490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247" w:rsidRDefault="008F52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5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46702"/>
    <w:multiLevelType w:val="hybridMultilevel"/>
    <w:tmpl w:val="F0E2C5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7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2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4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5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0666F4B"/>
    <w:multiLevelType w:val="hybridMultilevel"/>
    <w:tmpl w:val="2F88F274"/>
    <w:lvl w:ilvl="0" w:tplc="FDE8314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2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36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37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29"/>
  </w:num>
  <w:num w:numId="5">
    <w:abstractNumId w:val="37"/>
  </w:num>
  <w:num w:numId="6">
    <w:abstractNumId w:val="27"/>
  </w:num>
  <w:num w:numId="7">
    <w:abstractNumId w:val="18"/>
  </w:num>
  <w:num w:numId="8">
    <w:abstractNumId w:val="35"/>
  </w:num>
  <w:num w:numId="9">
    <w:abstractNumId w:val="23"/>
  </w:num>
  <w:num w:numId="10">
    <w:abstractNumId w:val="10"/>
  </w:num>
  <w:num w:numId="11">
    <w:abstractNumId w:val="26"/>
  </w:num>
  <w:num w:numId="12">
    <w:abstractNumId w:val="28"/>
  </w:num>
  <w:num w:numId="13">
    <w:abstractNumId w:val="7"/>
  </w:num>
  <w:num w:numId="14">
    <w:abstractNumId w:val="34"/>
  </w:num>
  <w:num w:numId="15">
    <w:abstractNumId w:val="15"/>
  </w:num>
  <w:num w:numId="16">
    <w:abstractNumId w:val="19"/>
  </w:num>
  <w:num w:numId="17">
    <w:abstractNumId w:val="9"/>
  </w:num>
  <w:num w:numId="18">
    <w:abstractNumId w:val="13"/>
  </w:num>
  <w:num w:numId="19">
    <w:abstractNumId w:val="16"/>
  </w:num>
  <w:num w:numId="20">
    <w:abstractNumId w:val="11"/>
  </w:num>
  <w:num w:numId="21">
    <w:abstractNumId w:val="3"/>
  </w:num>
  <w:num w:numId="22">
    <w:abstractNumId w:val="5"/>
  </w:num>
  <w:num w:numId="23">
    <w:abstractNumId w:val="8"/>
  </w:num>
  <w:num w:numId="24">
    <w:abstractNumId w:val="17"/>
  </w:num>
  <w:num w:numId="25">
    <w:abstractNumId w:val="32"/>
  </w:num>
  <w:num w:numId="26">
    <w:abstractNumId w:val="22"/>
  </w:num>
  <w:num w:numId="27">
    <w:abstractNumId w:val="2"/>
  </w:num>
  <w:num w:numId="28">
    <w:abstractNumId w:val="30"/>
  </w:num>
  <w:num w:numId="29">
    <w:abstractNumId w:val="33"/>
  </w:num>
  <w:num w:numId="30">
    <w:abstractNumId w:val="4"/>
  </w:num>
  <w:num w:numId="31">
    <w:abstractNumId w:val="21"/>
  </w:num>
  <w:num w:numId="32">
    <w:abstractNumId w:val="20"/>
  </w:num>
  <w:num w:numId="33">
    <w:abstractNumId w:val="24"/>
  </w:num>
  <w:num w:numId="34">
    <w:abstractNumId w:val="36"/>
  </w:num>
  <w:num w:numId="35">
    <w:abstractNumId w:val="31"/>
  </w:num>
  <w:num w:numId="36">
    <w:abstractNumId w:val="25"/>
  </w:num>
  <w:num w:numId="3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546F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376"/>
    <w:rsid w:val="000A0E32"/>
    <w:rsid w:val="000B0408"/>
    <w:rsid w:val="000C0797"/>
    <w:rsid w:val="000C238B"/>
    <w:rsid w:val="000C28C7"/>
    <w:rsid w:val="000C4F70"/>
    <w:rsid w:val="000C7E24"/>
    <w:rsid w:val="000D07A7"/>
    <w:rsid w:val="000D3099"/>
    <w:rsid w:val="000D5EEF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5EDF"/>
    <w:rsid w:val="001B78D5"/>
    <w:rsid w:val="001B7A94"/>
    <w:rsid w:val="001C5674"/>
    <w:rsid w:val="001D5D0E"/>
    <w:rsid w:val="001E0259"/>
    <w:rsid w:val="001E0631"/>
    <w:rsid w:val="001E0FF8"/>
    <w:rsid w:val="001F06E2"/>
    <w:rsid w:val="001F1B43"/>
    <w:rsid w:val="001F1E45"/>
    <w:rsid w:val="001F1EA4"/>
    <w:rsid w:val="001F3544"/>
    <w:rsid w:val="001F7147"/>
    <w:rsid w:val="00200647"/>
    <w:rsid w:val="00201219"/>
    <w:rsid w:val="00206FC7"/>
    <w:rsid w:val="00212C7E"/>
    <w:rsid w:val="00214B28"/>
    <w:rsid w:val="00215476"/>
    <w:rsid w:val="002163C9"/>
    <w:rsid w:val="00227E5D"/>
    <w:rsid w:val="0023129A"/>
    <w:rsid w:val="00231A65"/>
    <w:rsid w:val="00231FA0"/>
    <w:rsid w:val="00234870"/>
    <w:rsid w:val="0023645D"/>
    <w:rsid w:val="00251E3B"/>
    <w:rsid w:val="00252806"/>
    <w:rsid w:val="0025449E"/>
    <w:rsid w:val="0025685E"/>
    <w:rsid w:val="00256AD0"/>
    <w:rsid w:val="00257E28"/>
    <w:rsid w:val="002626E5"/>
    <w:rsid w:val="00263096"/>
    <w:rsid w:val="00263D5C"/>
    <w:rsid w:val="002701FE"/>
    <w:rsid w:val="0027092C"/>
    <w:rsid w:val="00273BA4"/>
    <w:rsid w:val="00286F2C"/>
    <w:rsid w:val="002A7D4C"/>
    <w:rsid w:val="002B4090"/>
    <w:rsid w:val="002B5BB4"/>
    <w:rsid w:val="002B6514"/>
    <w:rsid w:val="002C1BA7"/>
    <w:rsid w:val="002C282B"/>
    <w:rsid w:val="002C2FF9"/>
    <w:rsid w:val="002C3604"/>
    <w:rsid w:val="002C59FD"/>
    <w:rsid w:val="002D158E"/>
    <w:rsid w:val="002D3607"/>
    <w:rsid w:val="002D7C76"/>
    <w:rsid w:val="002E04DE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479E"/>
    <w:rsid w:val="0037009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3144"/>
    <w:rsid w:val="003E7FCB"/>
    <w:rsid w:val="003F10B7"/>
    <w:rsid w:val="003F31CF"/>
    <w:rsid w:val="003F3F36"/>
    <w:rsid w:val="003F467E"/>
    <w:rsid w:val="003F4CE2"/>
    <w:rsid w:val="00401A24"/>
    <w:rsid w:val="00403781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B7A9D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0D01"/>
    <w:rsid w:val="00565C33"/>
    <w:rsid w:val="0056708C"/>
    <w:rsid w:val="00581BB7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B6CA8"/>
    <w:rsid w:val="005C1222"/>
    <w:rsid w:val="005C224F"/>
    <w:rsid w:val="005C2545"/>
    <w:rsid w:val="005C2AE0"/>
    <w:rsid w:val="005D1825"/>
    <w:rsid w:val="005D6AF9"/>
    <w:rsid w:val="005D7374"/>
    <w:rsid w:val="005E6F1F"/>
    <w:rsid w:val="005E7A7A"/>
    <w:rsid w:val="00603486"/>
    <w:rsid w:val="006048D7"/>
    <w:rsid w:val="00610C48"/>
    <w:rsid w:val="00611789"/>
    <w:rsid w:val="00624160"/>
    <w:rsid w:val="006373E4"/>
    <w:rsid w:val="006412E0"/>
    <w:rsid w:val="00646AF2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0C34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5554"/>
    <w:rsid w:val="00827CBE"/>
    <w:rsid w:val="008420CB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6DB3"/>
    <w:rsid w:val="008B724B"/>
    <w:rsid w:val="008B777E"/>
    <w:rsid w:val="008C0E3B"/>
    <w:rsid w:val="008C54D2"/>
    <w:rsid w:val="008D2446"/>
    <w:rsid w:val="008D4D4D"/>
    <w:rsid w:val="008E24DD"/>
    <w:rsid w:val="008E2B02"/>
    <w:rsid w:val="008E3FE4"/>
    <w:rsid w:val="008E4DB5"/>
    <w:rsid w:val="008E683A"/>
    <w:rsid w:val="008F5247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590D"/>
    <w:rsid w:val="0096656F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43BA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4790"/>
    <w:rsid w:val="00A24363"/>
    <w:rsid w:val="00A31065"/>
    <w:rsid w:val="00A34AE7"/>
    <w:rsid w:val="00A4119A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0F48"/>
    <w:rsid w:val="00A9357A"/>
    <w:rsid w:val="00A95487"/>
    <w:rsid w:val="00A963A8"/>
    <w:rsid w:val="00AA08DB"/>
    <w:rsid w:val="00AA1F7D"/>
    <w:rsid w:val="00AA2D28"/>
    <w:rsid w:val="00AB1D60"/>
    <w:rsid w:val="00AB2945"/>
    <w:rsid w:val="00AB6761"/>
    <w:rsid w:val="00AB67D2"/>
    <w:rsid w:val="00AC1CBB"/>
    <w:rsid w:val="00AC2C56"/>
    <w:rsid w:val="00AC4E13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4922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77383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1335E"/>
    <w:rsid w:val="00C154A7"/>
    <w:rsid w:val="00C21712"/>
    <w:rsid w:val="00C27E1D"/>
    <w:rsid w:val="00C32104"/>
    <w:rsid w:val="00C44376"/>
    <w:rsid w:val="00C4646A"/>
    <w:rsid w:val="00C51786"/>
    <w:rsid w:val="00C52139"/>
    <w:rsid w:val="00C521AD"/>
    <w:rsid w:val="00C8061C"/>
    <w:rsid w:val="00C82BC7"/>
    <w:rsid w:val="00C857C5"/>
    <w:rsid w:val="00C87325"/>
    <w:rsid w:val="00C932BA"/>
    <w:rsid w:val="00C93B30"/>
    <w:rsid w:val="00C9513C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04EE4"/>
    <w:rsid w:val="00D100AB"/>
    <w:rsid w:val="00D11045"/>
    <w:rsid w:val="00D11ED7"/>
    <w:rsid w:val="00D142B9"/>
    <w:rsid w:val="00D14DFC"/>
    <w:rsid w:val="00D17CE3"/>
    <w:rsid w:val="00D201BB"/>
    <w:rsid w:val="00D212B5"/>
    <w:rsid w:val="00D3069B"/>
    <w:rsid w:val="00D309FF"/>
    <w:rsid w:val="00D41CB8"/>
    <w:rsid w:val="00D51F3E"/>
    <w:rsid w:val="00D52216"/>
    <w:rsid w:val="00D5616C"/>
    <w:rsid w:val="00D60108"/>
    <w:rsid w:val="00D71D87"/>
    <w:rsid w:val="00D80896"/>
    <w:rsid w:val="00D83FEF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341A9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0A8"/>
    <w:rsid w:val="00ED4DDE"/>
    <w:rsid w:val="00EE0236"/>
    <w:rsid w:val="00EE089D"/>
    <w:rsid w:val="00EE0A31"/>
    <w:rsid w:val="00EE69FC"/>
    <w:rsid w:val="00EE6F9F"/>
    <w:rsid w:val="00EE7D1A"/>
    <w:rsid w:val="00EF0F7F"/>
    <w:rsid w:val="00EF2CE8"/>
    <w:rsid w:val="00EF64B2"/>
    <w:rsid w:val="00F0128E"/>
    <w:rsid w:val="00F059D7"/>
    <w:rsid w:val="00F05E63"/>
    <w:rsid w:val="00F240A9"/>
    <w:rsid w:val="00F2552F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C1490"/>
    <w:rsid w:val="00FC3355"/>
    <w:rsid w:val="00FC5934"/>
    <w:rsid w:val="00FD2BAE"/>
    <w:rsid w:val="00FE2D37"/>
    <w:rsid w:val="00FE78EB"/>
    <w:rsid w:val="00FF080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490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D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D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490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D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91A13-9B58-49E7-B638-74E07ADC4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1755</Words>
  <Characters>10532</Characters>
  <Application>Microsoft Office Word</Application>
  <DocSecurity>4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Sylwia Gulewicz</cp:lastModifiedBy>
  <cp:revision>2</cp:revision>
  <cp:lastPrinted>2019-02-05T10:46:00Z</cp:lastPrinted>
  <dcterms:created xsi:type="dcterms:W3CDTF">2020-11-10T15:14:00Z</dcterms:created>
  <dcterms:modified xsi:type="dcterms:W3CDTF">2020-11-10T15:14:00Z</dcterms:modified>
</cp:coreProperties>
</file>